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12" w:rsidRPr="00434FCB" w:rsidRDefault="00882C23" w:rsidP="005B4112">
      <w:pPr>
        <w:pStyle w:val="Odstavecseseznamem"/>
        <w:numPr>
          <w:ilvl w:val="0"/>
          <w:numId w:val="1"/>
        </w:numPr>
        <w:jc w:val="center"/>
        <w:rPr>
          <w:rFonts w:ascii="Verdana" w:hAnsi="Verdana" w:cs="Arial"/>
          <w:b/>
          <w:sz w:val="52"/>
          <w:szCs w:val="20"/>
        </w:rPr>
      </w:pPr>
      <w:r>
        <w:rPr>
          <w:rFonts w:ascii="Verdana" w:hAnsi="Verdana" w:cs="Arial"/>
          <w:b/>
          <w:sz w:val="52"/>
          <w:szCs w:val="20"/>
        </w:rPr>
        <w:t>Bernartice</w:t>
      </w:r>
      <w:r w:rsidR="003274B0">
        <w:rPr>
          <w:rFonts w:ascii="Verdana" w:hAnsi="Verdana" w:cs="Arial"/>
          <w:b/>
          <w:sz w:val="52"/>
          <w:szCs w:val="20"/>
        </w:rPr>
        <w:t>, obnova vodovodu</w:t>
      </w:r>
    </w:p>
    <w:p w:rsidR="005B4112" w:rsidRPr="00434FCB" w:rsidRDefault="005B4112" w:rsidP="005B4112">
      <w:pPr>
        <w:jc w:val="center"/>
        <w:rPr>
          <w:rFonts w:ascii="Verdana" w:hAnsi="Verdana" w:cs="Arial"/>
          <w:sz w:val="28"/>
          <w:szCs w:val="20"/>
        </w:rPr>
      </w:pPr>
      <w:r w:rsidRPr="00434FCB">
        <w:rPr>
          <w:rFonts w:ascii="Verdana" w:hAnsi="Verdana" w:cs="Arial"/>
          <w:sz w:val="28"/>
          <w:szCs w:val="20"/>
        </w:rPr>
        <w:t>Zjednodušená projektová dokumentace</w:t>
      </w:r>
    </w:p>
    <w:p w:rsidR="005B4112" w:rsidRPr="003744AC" w:rsidRDefault="005B4112" w:rsidP="005B4112">
      <w:pPr>
        <w:pStyle w:val="Odstavecseseznamem"/>
        <w:numPr>
          <w:ilvl w:val="0"/>
          <w:numId w:val="1"/>
        </w:numPr>
        <w:jc w:val="both"/>
        <w:rPr>
          <w:rFonts w:ascii="Verdana" w:hAnsi="Verdana" w:cs="Arial"/>
          <w:b/>
          <w:sz w:val="20"/>
          <w:szCs w:val="20"/>
        </w:rPr>
      </w:pPr>
    </w:p>
    <w:p w:rsidR="005B4112" w:rsidRPr="003744AC" w:rsidRDefault="005B4112" w:rsidP="005B4112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</w:p>
    <w:p w:rsidR="005B4112" w:rsidRPr="003744AC" w:rsidRDefault="005B4112" w:rsidP="005B4112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Verdana" w:hAnsi="Verdana"/>
          <w:sz w:val="20"/>
          <w:szCs w:val="20"/>
        </w:rPr>
      </w:pPr>
    </w:p>
    <w:p w:rsidR="005B4112" w:rsidRDefault="005B4112" w:rsidP="005B4112">
      <w:pPr>
        <w:rPr>
          <w:rFonts w:ascii="Verdana" w:hAnsi="Verdana" w:cs="Verdana"/>
          <w:sz w:val="20"/>
          <w:szCs w:val="20"/>
        </w:rPr>
      </w:pPr>
    </w:p>
    <w:p w:rsidR="005B4112" w:rsidRDefault="005B4112" w:rsidP="005B4112">
      <w:pPr>
        <w:rPr>
          <w:rFonts w:ascii="Verdana" w:hAnsi="Verdana" w:cs="Verdana"/>
          <w:sz w:val="20"/>
          <w:szCs w:val="20"/>
        </w:rPr>
      </w:pPr>
    </w:p>
    <w:p w:rsidR="005B4112" w:rsidRDefault="005B4112" w:rsidP="005B4112">
      <w:pPr>
        <w:rPr>
          <w:rFonts w:ascii="Verdana" w:hAnsi="Verdana" w:cs="Verdana"/>
          <w:sz w:val="20"/>
          <w:szCs w:val="20"/>
        </w:rPr>
      </w:pPr>
    </w:p>
    <w:p w:rsidR="005B4112" w:rsidRDefault="005B4112" w:rsidP="005B4112">
      <w:pPr>
        <w:rPr>
          <w:rFonts w:ascii="Verdana" w:hAnsi="Verdana" w:cs="Verdana"/>
          <w:sz w:val="20"/>
          <w:szCs w:val="20"/>
        </w:rPr>
      </w:pPr>
    </w:p>
    <w:p w:rsidR="005B4112" w:rsidRDefault="005B4112" w:rsidP="005B4112">
      <w:pPr>
        <w:rPr>
          <w:rFonts w:ascii="Verdana" w:hAnsi="Verdana" w:cs="Verdana"/>
          <w:sz w:val="20"/>
          <w:szCs w:val="20"/>
        </w:rPr>
      </w:pPr>
    </w:p>
    <w:p w:rsidR="005B4112" w:rsidRDefault="005B4112" w:rsidP="005B4112">
      <w:pPr>
        <w:rPr>
          <w:rFonts w:ascii="Verdana" w:hAnsi="Verdana" w:cs="Verdana"/>
          <w:sz w:val="20"/>
          <w:szCs w:val="20"/>
        </w:rPr>
      </w:pPr>
    </w:p>
    <w:p w:rsidR="005B4112" w:rsidRDefault="005B4112" w:rsidP="005B4112">
      <w:pPr>
        <w:rPr>
          <w:rFonts w:ascii="Verdana" w:hAnsi="Verdana" w:cs="Verdana"/>
          <w:sz w:val="20"/>
          <w:szCs w:val="20"/>
        </w:rPr>
      </w:pPr>
    </w:p>
    <w:p w:rsidR="005B4112" w:rsidRDefault="005B4112" w:rsidP="005B4112">
      <w:pPr>
        <w:rPr>
          <w:rFonts w:ascii="Verdana" w:hAnsi="Verdana" w:cs="Verdana"/>
          <w:sz w:val="20"/>
          <w:szCs w:val="20"/>
        </w:rPr>
      </w:pPr>
    </w:p>
    <w:p w:rsidR="005B4112" w:rsidRDefault="005B4112" w:rsidP="005B4112">
      <w:pPr>
        <w:rPr>
          <w:rFonts w:ascii="Verdana" w:hAnsi="Verdana" w:cs="Verdana"/>
          <w:sz w:val="20"/>
          <w:szCs w:val="20"/>
        </w:rPr>
      </w:pPr>
    </w:p>
    <w:p w:rsidR="005B4112" w:rsidRDefault="005B4112" w:rsidP="005B4112">
      <w:pPr>
        <w:rPr>
          <w:rFonts w:ascii="Verdana" w:hAnsi="Verdana" w:cs="Verdana"/>
          <w:sz w:val="20"/>
          <w:szCs w:val="20"/>
        </w:rPr>
      </w:pPr>
    </w:p>
    <w:p w:rsidR="005B4112" w:rsidRDefault="005B4112" w:rsidP="005B4112">
      <w:pPr>
        <w:rPr>
          <w:rFonts w:ascii="Verdana" w:hAnsi="Verdana" w:cs="Verdana"/>
          <w:sz w:val="20"/>
          <w:szCs w:val="20"/>
        </w:rPr>
      </w:pPr>
    </w:p>
    <w:p w:rsidR="005B4112" w:rsidRPr="003744AC" w:rsidRDefault="005B4112" w:rsidP="005B4112">
      <w:pPr>
        <w:rPr>
          <w:rFonts w:ascii="Verdana" w:hAnsi="Verdana" w:cs="Verdana"/>
          <w:sz w:val="20"/>
          <w:szCs w:val="20"/>
        </w:rPr>
      </w:pPr>
    </w:p>
    <w:p w:rsidR="005B4112" w:rsidRPr="00930DD7" w:rsidRDefault="005B4112" w:rsidP="005B4112">
      <w:pPr>
        <w:rPr>
          <w:rFonts w:ascii="Verdana" w:hAnsi="Verdana" w:cs="Verdana"/>
          <w:b/>
          <w:sz w:val="20"/>
          <w:szCs w:val="20"/>
        </w:rPr>
      </w:pPr>
      <w:r w:rsidRPr="00930DD7">
        <w:rPr>
          <w:rFonts w:ascii="Verdana" w:hAnsi="Verdana" w:cs="Verdana"/>
          <w:b/>
          <w:sz w:val="20"/>
          <w:szCs w:val="20"/>
        </w:rPr>
        <w:t>Přílohy:</w:t>
      </w:r>
    </w:p>
    <w:p w:rsidR="005B4112" w:rsidRPr="003744AC" w:rsidRDefault="005B4112" w:rsidP="005B4112">
      <w:pPr>
        <w:suppressAutoHyphens/>
        <w:spacing w:after="0" w:line="480" w:lineRule="auto"/>
        <w:rPr>
          <w:rFonts w:ascii="Verdana" w:hAnsi="Verdana" w:cs="Verdana"/>
          <w:sz w:val="20"/>
          <w:szCs w:val="20"/>
        </w:rPr>
      </w:pPr>
      <w:r w:rsidRPr="003744AC">
        <w:rPr>
          <w:rFonts w:ascii="Verdana" w:hAnsi="Verdana" w:cs="Verdana"/>
          <w:sz w:val="20"/>
          <w:szCs w:val="20"/>
        </w:rPr>
        <w:t>Příloha č. 1 - Technická zpráva</w:t>
      </w:r>
    </w:p>
    <w:p w:rsidR="005B4112" w:rsidRDefault="005B4112" w:rsidP="005B4112">
      <w:pPr>
        <w:suppressAutoHyphens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Příloha č. 2 – </w:t>
      </w:r>
      <w:r w:rsidR="00B82B89">
        <w:rPr>
          <w:rFonts w:ascii="Verdana" w:hAnsi="Verdana" w:cs="Verdana"/>
          <w:sz w:val="20"/>
          <w:szCs w:val="20"/>
        </w:rPr>
        <w:t>Situace</w:t>
      </w:r>
    </w:p>
    <w:p w:rsidR="00F56C20" w:rsidRDefault="00F56C20" w:rsidP="005B4112">
      <w:pPr>
        <w:suppressAutoHyphens/>
        <w:spacing w:after="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Příloha č. 3 - Rozpočet</w:t>
      </w:r>
    </w:p>
    <w:p w:rsidR="005B4112" w:rsidRDefault="005B4112" w:rsidP="005B4112">
      <w:pPr>
        <w:suppressAutoHyphens/>
        <w:spacing w:after="0" w:line="480" w:lineRule="auto"/>
        <w:rPr>
          <w:rFonts w:ascii="Verdana" w:hAnsi="Verdana" w:cs="Verdana"/>
          <w:b/>
        </w:rPr>
      </w:pPr>
    </w:p>
    <w:p w:rsidR="005B4112" w:rsidRDefault="005B4112" w:rsidP="005B4112">
      <w:pPr>
        <w:rPr>
          <w:rFonts w:ascii="Verdana" w:hAnsi="Verdana" w:cs="Verdana"/>
          <w:b/>
        </w:rPr>
      </w:pPr>
    </w:p>
    <w:p w:rsidR="005B4112" w:rsidRDefault="005B4112" w:rsidP="005B4112">
      <w:pPr>
        <w:rPr>
          <w:rFonts w:ascii="Verdana" w:hAnsi="Verdana" w:cs="Verdana"/>
          <w:b/>
        </w:rPr>
      </w:pPr>
    </w:p>
    <w:p w:rsidR="005B4112" w:rsidRDefault="005B4112" w:rsidP="005B4112">
      <w:pPr>
        <w:rPr>
          <w:rFonts w:ascii="Verdana" w:hAnsi="Verdana" w:cs="Verdana"/>
          <w:b/>
        </w:rPr>
      </w:pPr>
    </w:p>
    <w:p w:rsidR="00B82B89" w:rsidRDefault="00B82B89" w:rsidP="005B4112">
      <w:pPr>
        <w:rPr>
          <w:rFonts w:ascii="Verdana" w:hAnsi="Verdana" w:cs="Verdana"/>
          <w:b/>
        </w:rPr>
      </w:pPr>
    </w:p>
    <w:p w:rsidR="005B4112" w:rsidRPr="00434FCB" w:rsidRDefault="005B4112" w:rsidP="005B4112">
      <w:pPr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12/201</w:t>
      </w:r>
      <w:r w:rsidR="00882C23">
        <w:rPr>
          <w:rFonts w:ascii="Verdana" w:hAnsi="Verdana" w:cs="Verdana"/>
        </w:rPr>
        <w:t>8</w:t>
      </w:r>
    </w:p>
    <w:p w:rsidR="005B4112" w:rsidRPr="00146CBD" w:rsidRDefault="005B4112" w:rsidP="005B4112">
      <w:pPr>
        <w:pStyle w:val="Nadpis5"/>
        <w:pageBreakBefore/>
        <w:ind w:left="0"/>
        <w:jc w:val="center"/>
        <w:rPr>
          <w:rFonts w:ascii="Verdana" w:hAnsi="Verdana" w:cs="Verdana"/>
          <w:szCs w:val="24"/>
        </w:rPr>
      </w:pPr>
      <w:r w:rsidRPr="00146CBD">
        <w:rPr>
          <w:rFonts w:ascii="Verdana" w:hAnsi="Verdana" w:cs="Verdana"/>
          <w:b/>
          <w:szCs w:val="24"/>
        </w:rPr>
        <w:lastRenderedPageBreak/>
        <w:t>1. TECHNICKÁ ZPRÁVA</w:t>
      </w:r>
    </w:p>
    <w:p w:rsidR="005B4112" w:rsidRDefault="005B4112" w:rsidP="005B4112">
      <w:pPr>
        <w:rPr>
          <w:rFonts w:ascii="Verdana" w:hAnsi="Verdana" w:cs="Verdana"/>
          <w:b/>
        </w:rPr>
      </w:pPr>
    </w:p>
    <w:p w:rsidR="005B4112" w:rsidRDefault="005B4112" w:rsidP="005B4112">
      <w:pPr>
        <w:rPr>
          <w:rFonts w:ascii="Verdana" w:hAnsi="Verdana" w:cs="Verdana"/>
          <w:b/>
        </w:rPr>
      </w:pPr>
    </w:p>
    <w:p w:rsidR="005B4112" w:rsidRPr="00146CBD" w:rsidRDefault="005B4112" w:rsidP="005B4112">
      <w:pPr>
        <w:numPr>
          <w:ilvl w:val="0"/>
          <w:numId w:val="2"/>
        </w:numPr>
        <w:suppressAutoHyphens/>
        <w:spacing w:after="0" w:line="240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bookmarkStart w:id="0" w:name="_Toc350963505"/>
      <w:r w:rsidRPr="00146CBD">
        <w:rPr>
          <w:rFonts w:ascii="Verdana" w:hAnsi="Verdana" w:cs="Verdana"/>
          <w:b/>
          <w:sz w:val="20"/>
          <w:szCs w:val="20"/>
          <w:u w:val="single"/>
        </w:rPr>
        <w:t>Identifikační údaje</w:t>
      </w:r>
    </w:p>
    <w:p w:rsidR="005B4112" w:rsidRPr="00146CBD" w:rsidRDefault="005B4112" w:rsidP="005B4112">
      <w:pPr>
        <w:pStyle w:val="Nadpis3"/>
        <w:tabs>
          <w:tab w:val="clear" w:pos="0"/>
        </w:tabs>
        <w:suppressAutoHyphens w:val="0"/>
        <w:spacing w:before="240" w:after="120"/>
        <w:ind w:left="1225" w:hanging="1225"/>
        <w:jc w:val="left"/>
        <w:rPr>
          <w:rFonts w:ascii="Verdana" w:hAnsi="Verdana"/>
          <w:sz w:val="20"/>
        </w:rPr>
      </w:pPr>
      <w:r w:rsidRPr="00146CBD">
        <w:rPr>
          <w:rFonts w:ascii="Verdana" w:hAnsi="Verdana"/>
          <w:sz w:val="20"/>
        </w:rPr>
        <w:t>Údaje o stavbě</w:t>
      </w:r>
      <w:bookmarkEnd w:id="0"/>
    </w:p>
    <w:p w:rsidR="005B4112" w:rsidRPr="00146CBD" w:rsidRDefault="005B4112" w:rsidP="005B4112">
      <w:pPr>
        <w:pStyle w:val="Zkladntextodsazen"/>
        <w:spacing w:line="360" w:lineRule="auto"/>
        <w:ind w:left="2832" w:hanging="2832"/>
        <w:rPr>
          <w:rFonts w:ascii="Verdana" w:hAnsi="Verdana"/>
          <w:sz w:val="20"/>
        </w:rPr>
      </w:pPr>
      <w:r w:rsidRPr="00146CBD">
        <w:rPr>
          <w:rFonts w:ascii="Verdana" w:hAnsi="Verdana"/>
          <w:b/>
          <w:sz w:val="20"/>
        </w:rPr>
        <w:t>Název stavby:</w:t>
      </w:r>
      <w:r w:rsidRPr="00146CBD">
        <w:rPr>
          <w:rFonts w:ascii="Verdana" w:hAnsi="Verdana"/>
          <w:sz w:val="20"/>
        </w:rPr>
        <w:t xml:space="preserve">         </w:t>
      </w:r>
      <w:r w:rsidRPr="00146CBD">
        <w:rPr>
          <w:rFonts w:ascii="Verdana" w:hAnsi="Verdana"/>
          <w:sz w:val="20"/>
        </w:rPr>
        <w:tab/>
      </w:r>
      <w:r w:rsidRPr="00146CBD">
        <w:rPr>
          <w:rFonts w:ascii="Verdana" w:hAnsi="Verdana"/>
          <w:b/>
          <w:sz w:val="20"/>
        </w:rPr>
        <w:t>„</w:t>
      </w:r>
      <w:r w:rsidR="00882C23">
        <w:rPr>
          <w:rFonts w:ascii="Verdana" w:hAnsi="Verdana"/>
          <w:b/>
          <w:sz w:val="20"/>
        </w:rPr>
        <w:t>Bernartice</w:t>
      </w:r>
      <w:r w:rsidR="00B82B89">
        <w:rPr>
          <w:rFonts w:ascii="Verdana" w:hAnsi="Verdana"/>
          <w:b/>
          <w:sz w:val="20"/>
        </w:rPr>
        <w:t>, obnova vodovodu</w:t>
      </w:r>
      <w:r w:rsidRPr="00146CBD">
        <w:rPr>
          <w:rFonts w:ascii="Verdana" w:hAnsi="Verdana"/>
          <w:b/>
          <w:sz w:val="20"/>
        </w:rPr>
        <w:t>“</w:t>
      </w:r>
    </w:p>
    <w:p w:rsidR="005B4112" w:rsidRPr="00146CBD" w:rsidRDefault="005B4112" w:rsidP="005B4112">
      <w:pPr>
        <w:spacing w:line="360" w:lineRule="auto"/>
        <w:rPr>
          <w:rFonts w:ascii="Verdana" w:hAnsi="Verdana"/>
          <w:bCs/>
          <w:sz w:val="20"/>
          <w:szCs w:val="20"/>
        </w:rPr>
      </w:pPr>
      <w:r w:rsidRPr="00146CBD">
        <w:rPr>
          <w:rFonts w:ascii="Verdana" w:hAnsi="Verdana"/>
          <w:b/>
          <w:sz w:val="20"/>
          <w:szCs w:val="20"/>
        </w:rPr>
        <w:t>Kraj (okres):</w:t>
      </w:r>
      <w:r w:rsidRPr="00146CBD">
        <w:rPr>
          <w:rFonts w:ascii="Verdana" w:hAnsi="Verdana"/>
          <w:b/>
          <w:sz w:val="20"/>
          <w:szCs w:val="20"/>
        </w:rPr>
        <w:tab/>
        <w:t xml:space="preserve">  </w:t>
      </w:r>
      <w:r w:rsidRPr="00146CBD">
        <w:rPr>
          <w:rFonts w:ascii="Verdana" w:hAnsi="Verdana"/>
          <w:b/>
          <w:sz w:val="20"/>
          <w:szCs w:val="20"/>
        </w:rPr>
        <w:tab/>
      </w:r>
      <w:r w:rsidRPr="00146CBD">
        <w:rPr>
          <w:rFonts w:ascii="Verdana" w:hAnsi="Verdana"/>
          <w:bCs/>
          <w:sz w:val="20"/>
          <w:szCs w:val="20"/>
        </w:rPr>
        <w:t>Jihočeský (</w:t>
      </w:r>
      <w:r>
        <w:rPr>
          <w:rFonts w:ascii="Verdana" w:hAnsi="Verdana"/>
          <w:bCs/>
          <w:sz w:val="20"/>
          <w:szCs w:val="20"/>
        </w:rPr>
        <w:t>Písek</w:t>
      </w:r>
      <w:r w:rsidRPr="00146CBD">
        <w:rPr>
          <w:rFonts w:ascii="Verdana" w:hAnsi="Verdana"/>
          <w:bCs/>
          <w:sz w:val="20"/>
          <w:szCs w:val="20"/>
        </w:rPr>
        <w:t>)</w:t>
      </w:r>
    </w:p>
    <w:p w:rsidR="005B4112" w:rsidRDefault="005B4112" w:rsidP="005B4112">
      <w:pPr>
        <w:spacing w:line="360" w:lineRule="auto"/>
        <w:rPr>
          <w:rFonts w:ascii="Verdana" w:hAnsi="Verdana"/>
          <w:bCs/>
          <w:sz w:val="20"/>
          <w:szCs w:val="20"/>
        </w:rPr>
      </w:pPr>
      <w:r w:rsidRPr="00146CBD">
        <w:rPr>
          <w:rFonts w:ascii="Verdana" w:hAnsi="Verdana"/>
          <w:b/>
          <w:sz w:val="20"/>
          <w:szCs w:val="20"/>
        </w:rPr>
        <w:t>Místo stavby:</w:t>
      </w:r>
      <w:r w:rsidRPr="00146CBD">
        <w:rPr>
          <w:rFonts w:ascii="Verdana" w:hAnsi="Verdana"/>
          <w:b/>
          <w:sz w:val="20"/>
          <w:szCs w:val="20"/>
        </w:rPr>
        <w:tab/>
        <w:t xml:space="preserve">  </w:t>
      </w:r>
      <w:r w:rsidRPr="00146CBD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k. </w:t>
      </w:r>
      <w:proofErr w:type="spellStart"/>
      <w:r>
        <w:rPr>
          <w:rFonts w:ascii="Verdana" w:hAnsi="Verdana"/>
          <w:bCs/>
          <w:sz w:val="20"/>
          <w:szCs w:val="20"/>
        </w:rPr>
        <w:t>ú.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r w:rsidR="00882C23">
        <w:rPr>
          <w:rFonts w:ascii="Verdana" w:hAnsi="Verdana"/>
          <w:bCs/>
          <w:sz w:val="20"/>
          <w:szCs w:val="20"/>
        </w:rPr>
        <w:t>Bernartice u Milevska</w:t>
      </w:r>
      <w:r w:rsidR="00B82B89">
        <w:rPr>
          <w:rFonts w:ascii="Verdana" w:hAnsi="Verdana"/>
          <w:bCs/>
          <w:sz w:val="20"/>
          <w:szCs w:val="20"/>
        </w:rPr>
        <w:t xml:space="preserve"> [</w:t>
      </w:r>
      <w:r w:rsidR="00882C23">
        <w:rPr>
          <w:rFonts w:ascii="Verdana" w:hAnsi="Verdana"/>
          <w:bCs/>
          <w:sz w:val="20"/>
          <w:szCs w:val="20"/>
        </w:rPr>
        <w:t>602663</w:t>
      </w:r>
      <w:r>
        <w:rPr>
          <w:rFonts w:ascii="Verdana" w:hAnsi="Verdana"/>
          <w:bCs/>
          <w:sz w:val="20"/>
          <w:szCs w:val="20"/>
        </w:rPr>
        <w:t>]</w:t>
      </w:r>
      <w:r w:rsidR="00B82B89">
        <w:rPr>
          <w:rFonts w:ascii="Verdana" w:hAnsi="Verdana"/>
          <w:bCs/>
          <w:sz w:val="20"/>
          <w:szCs w:val="20"/>
        </w:rPr>
        <w:t xml:space="preserve"> </w:t>
      </w:r>
    </w:p>
    <w:p w:rsidR="005B4112" w:rsidRPr="00146CBD" w:rsidRDefault="005B4112" w:rsidP="005B4112">
      <w:pPr>
        <w:spacing w:line="360" w:lineRule="auto"/>
        <w:rPr>
          <w:rFonts w:ascii="Verdana" w:hAnsi="Verdana"/>
          <w:sz w:val="20"/>
          <w:szCs w:val="20"/>
        </w:rPr>
      </w:pPr>
      <w:r w:rsidRPr="00146CBD">
        <w:rPr>
          <w:rFonts w:ascii="Verdana" w:hAnsi="Verdana"/>
          <w:b/>
          <w:sz w:val="20"/>
          <w:szCs w:val="20"/>
        </w:rPr>
        <w:t>Charakter stavby:</w:t>
      </w:r>
      <w:r w:rsidRPr="00146CBD">
        <w:rPr>
          <w:rFonts w:ascii="Verdana" w:hAnsi="Verdana"/>
          <w:b/>
          <w:sz w:val="20"/>
          <w:szCs w:val="20"/>
        </w:rPr>
        <w:tab/>
        <w:t xml:space="preserve">  </w:t>
      </w:r>
      <w:r w:rsidRPr="00146CBD">
        <w:rPr>
          <w:rFonts w:ascii="Verdana" w:hAnsi="Verdana"/>
          <w:b/>
          <w:sz w:val="20"/>
          <w:szCs w:val="20"/>
        </w:rPr>
        <w:tab/>
      </w:r>
      <w:r w:rsidR="00B82B89">
        <w:rPr>
          <w:rFonts w:ascii="Verdana" w:hAnsi="Verdana"/>
          <w:sz w:val="20"/>
          <w:szCs w:val="20"/>
        </w:rPr>
        <w:t>obnova</w:t>
      </w:r>
    </w:p>
    <w:p w:rsidR="005B4112" w:rsidRPr="00146CBD" w:rsidRDefault="005B4112" w:rsidP="005B4112">
      <w:pPr>
        <w:spacing w:line="360" w:lineRule="auto"/>
        <w:rPr>
          <w:rFonts w:ascii="Verdana" w:hAnsi="Verdana"/>
          <w:sz w:val="20"/>
          <w:szCs w:val="20"/>
        </w:rPr>
      </w:pPr>
      <w:r w:rsidRPr="00146CBD">
        <w:rPr>
          <w:rFonts w:ascii="Verdana" w:hAnsi="Verdana"/>
          <w:b/>
          <w:sz w:val="20"/>
          <w:szCs w:val="20"/>
        </w:rPr>
        <w:t>Odvětví:</w:t>
      </w:r>
      <w:r w:rsidRPr="00146CBD">
        <w:rPr>
          <w:rFonts w:ascii="Verdana" w:hAnsi="Verdana"/>
          <w:b/>
          <w:sz w:val="20"/>
          <w:szCs w:val="20"/>
        </w:rPr>
        <w:tab/>
      </w:r>
      <w:r w:rsidRPr="00146CBD">
        <w:rPr>
          <w:rFonts w:ascii="Verdana" w:hAnsi="Verdana"/>
          <w:b/>
          <w:sz w:val="20"/>
          <w:szCs w:val="20"/>
        </w:rPr>
        <w:tab/>
        <w:t xml:space="preserve">  </w:t>
      </w:r>
      <w:r w:rsidRPr="00146CBD">
        <w:rPr>
          <w:rFonts w:ascii="Verdana" w:hAnsi="Verdana"/>
          <w:b/>
          <w:sz w:val="20"/>
          <w:szCs w:val="20"/>
        </w:rPr>
        <w:tab/>
      </w:r>
      <w:r w:rsidRPr="00146CBD">
        <w:rPr>
          <w:rFonts w:ascii="Verdana" w:hAnsi="Verdana"/>
          <w:sz w:val="20"/>
          <w:szCs w:val="20"/>
        </w:rPr>
        <w:t>vodní hospodářství</w:t>
      </w:r>
    </w:p>
    <w:p w:rsidR="005B4112" w:rsidRPr="00146CBD" w:rsidRDefault="005B4112" w:rsidP="005B4112">
      <w:pPr>
        <w:pStyle w:val="Nadpis3"/>
        <w:tabs>
          <w:tab w:val="clear" w:pos="0"/>
        </w:tabs>
        <w:suppressAutoHyphens w:val="0"/>
        <w:spacing w:before="240" w:after="120"/>
        <w:ind w:left="1225" w:hanging="1225"/>
        <w:jc w:val="left"/>
        <w:rPr>
          <w:rFonts w:ascii="Verdana" w:hAnsi="Verdana"/>
          <w:sz w:val="20"/>
        </w:rPr>
      </w:pPr>
      <w:bookmarkStart w:id="1" w:name="_Toc350963506"/>
      <w:r w:rsidRPr="00146CBD">
        <w:rPr>
          <w:rFonts w:ascii="Verdana" w:hAnsi="Verdana"/>
          <w:sz w:val="20"/>
        </w:rPr>
        <w:t>Údaje o žadateli</w:t>
      </w:r>
      <w:bookmarkEnd w:id="1"/>
    </w:p>
    <w:p w:rsidR="005B4112" w:rsidRDefault="005B4112" w:rsidP="005B4112">
      <w:pPr>
        <w:pStyle w:val="content"/>
        <w:spacing w:after="0" w:afterAutospacing="0"/>
        <w:ind w:left="2832" w:hanging="2832"/>
      </w:pPr>
      <w:r w:rsidRPr="00146CBD">
        <w:rPr>
          <w:rFonts w:ascii="Verdana" w:hAnsi="Verdana"/>
          <w:b/>
          <w:bCs/>
          <w:sz w:val="20"/>
          <w:szCs w:val="20"/>
        </w:rPr>
        <w:t>Investor:</w:t>
      </w:r>
      <w:r>
        <w:rPr>
          <w:rFonts w:ascii="Verdana" w:hAnsi="Verdana"/>
          <w:bCs/>
          <w:sz w:val="20"/>
          <w:szCs w:val="20"/>
        </w:rPr>
        <w:tab/>
      </w:r>
      <w:r w:rsidR="00882C23">
        <w:rPr>
          <w:rFonts w:ascii="Verdana" w:hAnsi="Verdana"/>
          <w:b/>
          <w:bCs/>
          <w:sz w:val="20"/>
          <w:szCs w:val="20"/>
          <w:lang w:eastAsia="zh-CN"/>
        </w:rPr>
        <w:t>Městys Bernartice</w:t>
      </w:r>
      <w:r>
        <w:br/>
      </w:r>
      <w:r w:rsidR="00882C23">
        <w:rPr>
          <w:rFonts w:ascii="Verdana" w:eastAsiaTheme="minorHAnsi" w:hAnsi="Verdana" w:cstheme="minorBidi"/>
          <w:sz w:val="20"/>
          <w:szCs w:val="20"/>
          <w:lang w:eastAsia="en-US"/>
        </w:rPr>
        <w:t xml:space="preserve">Náměstí svobody </w:t>
      </w:r>
      <w:proofErr w:type="gramStart"/>
      <w:r w:rsidR="00882C23">
        <w:rPr>
          <w:rFonts w:ascii="Verdana" w:eastAsiaTheme="minorHAnsi" w:hAnsi="Verdana" w:cstheme="minorBidi"/>
          <w:sz w:val="20"/>
          <w:szCs w:val="20"/>
          <w:lang w:eastAsia="en-US"/>
        </w:rPr>
        <w:t>č.p.</w:t>
      </w:r>
      <w:proofErr w:type="gramEnd"/>
      <w:r w:rsidR="00882C23">
        <w:rPr>
          <w:rFonts w:ascii="Verdana" w:eastAsiaTheme="minorHAnsi" w:hAnsi="Verdana" w:cstheme="minorBidi"/>
          <w:sz w:val="20"/>
          <w:szCs w:val="20"/>
          <w:lang w:eastAsia="en-US"/>
        </w:rPr>
        <w:t xml:space="preserve"> 33</w:t>
      </w:r>
      <w:r>
        <w:t xml:space="preserve"> </w:t>
      </w:r>
      <w:r>
        <w:br/>
      </w:r>
      <w:r w:rsidR="00882C23">
        <w:rPr>
          <w:rFonts w:ascii="Verdana" w:eastAsiaTheme="minorHAnsi" w:hAnsi="Verdana" w:cstheme="minorBidi"/>
          <w:sz w:val="20"/>
          <w:szCs w:val="20"/>
          <w:lang w:eastAsia="en-US"/>
        </w:rPr>
        <w:t>398 43 Bernartice</w:t>
      </w:r>
    </w:p>
    <w:p w:rsidR="003B766C" w:rsidRDefault="003B766C" w:rsidP="005B4112">
      <w:pPr>
        <w:pStyle w:val="content"/>
        <w:spacing w:after="0" w:afterAutospacing="0"/>
        <w:rPr>
          <w:rFonts w:ascii="Verdana" w:hAnsi="Verdana"/>
          <w:b/>
          <w:sz w:val="20"/>
        </w:rPr>
      </w:pPr>
    </w:p>
    <w:p w:rsidR="003B766C" w:rsidRDefault="003B766C" w:rsidP="005B4112">
      <w:pPr>
        <w:pStyle w:val="content"/>
        <w:spacing w:after="0" w:afterAutospacing="0"/>
        <w:rPr>
          <w:rFonts w:ascii="Verdana" w:hAnsi="Verdana"/>
          <w:b/>
          <w:sz w:val="20"/>
        </w:rPr>
      </w:pPr>
    </w:p>
    <w:p w:rsidR="005B4112" w:rsidRPr="005F1BD5" w:rsidRDefault="005B4112" w:rsidP="005B4112">
      <w:pPr>
        <w:pStyle w:val="content"/>
        <w:spacing w:after="0" w:afterAutospacing="0"/>
        <w:rPr>
          <w:rFonts w:ascii="Verdana" w:hAnsi="Verdana"/>
          <w:b/>
          <w:sz w:val="20"/>
        </w:rPr>
      </w:pPr>
      <w:r w:rsidRPr="005F1BD5">
        <w:rPr>
          <w:rFonts w:ascii="Verdana" w:hAnsi="Verdana"/>
          <w:b/>
          <w:sz w:val="20"/>
        </w:rPr>
        <w:t>Dotčené parcely</w:t>
      </w:r>
    </w:p>
    <w:p w:rsidR="00882C23" w:rsidRDefault="005B4112" w:rsidP="00882C23">
      <w:pPr>
        <w:rPr>
          <w:rFonts w:ascii="Verdana" w:hAnsi="Verdana"/>
          <w:bCs/>
          <w:sz w:val="20"/>
          <w:szCs w:val="20"/>
        </w:rPr>
      </w:pPr>
      <w:r w:rsidRPr="00DE5272">
        <w:rPr>
          <w:rFonts w:ascii="Verdana" w:hAnsi="Verdana"/>
          <w:sz w:val="20"/>
          <w:szCs w:val="20"/>
          <w:lang w:eastAsia="zh-CN"/>
        </w:rPr>
        <w:t xml:space="preserve">k. </w:t>
      </w:r>
      <w:proofErr w:type="spellStart"/>
      <w:r w:rsidRPr="00DE5272">
        <w:rPr>
          <w:rFonts w:ascii="Verdana" w:hAnsi="Verdana"/>
          <w:sz w:val="20"/>
          <w:szCs w:val="20"/>
          <w:lang w:eastAsia="zh-CN"/>
        </w:rPr>
        <w:t>ú.</w:t>
      </w:r>
      <w:proofErr w:type="spellEnd"/>
      <w:r w:rsidRPr="00DE5272">
        <w:rPr>
          <w:rFonts w:ascii="Verdana" w:hAnsi="Verdana"/>
          <w:sz w:val="20"/>
          <w:szCs w:val="20"/>
          <w:lang w:eastAsia="zh-CN"/>
        </w:rPr>
        <w:t xml:space="preserve"> </w:t>
      </w:r>
      <w:r w:rsidR="00882C23">
        <w:rPr>
          <w:rFonts w:ascii="Verdana" w:hAnsi="Verdana"/>
          <w:bCs/>
          <w:sz w:val="20"/>
          <w:szCs w:val="20"/>
        </w:rPr>
        <w:t xml:space="preserve">Bernartice u Milevska [602663] </w:t>
      </w:r>
    </w:p>
    <w:p w:rsidR="005B4112" w:rsidRDefault="005B4112" w:rsidP="00882C23">
      <w:pPr>
        <w:rPr>
          <w:rFonts w:ascii="Verdana" w:hAnsi="Verdana"/>
          <w:sz w:val="20"/>
          <w:szCs w:val="20"/>
          <w:lang w:eastAsia="zh-CN"/>
        </w:rPr>
      </w:pPr>
      <w:proofErr w:type="spellStart"/>
      <w:r>
        <w:rPr>
          <w:rFonts w:ascii="Verdana" w:hAnsi="Verdana"/>
          <w:sz w:val="20"/>
          <w:szCs w:val="20"/>
          <w:lang w:eastAsia="zh-CN"/>
        </w:rPr>
        <w:t>parc</w:t>
      </w:r>
      <w:proofErr w:type="spellEnd"/>
      <w:r>
        <w:rPr>
          <w:rFonts w:ascii="Verdana" w:hAnsi="Verdana"/>
          <w:sz w:val="20"/>
          <w:szCs w:val="20"/>
          <w:lang w:eastAsia="zh-CN"/>
        </w:rPr>
        <w:t xml:space="preserve">. </w:t>
      </w:r>
      <w:proofErr w:type="gramStart"/>
      <w:r>
        <w:rPr>
          <w:rFonts w:ascii="Verdana" w:hAnsi="Verdana"/>
          <w:sz w:val="20"/>
          <w:szCs w:val="20"/>
          <w:lang w:eastAsia="zh-CN"/>
        </w:rPr>
        <w:t>č.</w:t>
      </w:r>
      <w:proofErr w:type="gramEnd"/>
      <w:r>
        <w:rPr>
          <w:rFonts w:ascii="Verdana" w:hAnsi="Verdana"/>
          <w:sz w:val="20"/>
          <w:szCs w:val="20"/>
          <w:lang w:eastAsia="zh-CN"/>
        </w:rPr>
        <w:t xml:space="preserve"> </w:t>
      </w:r>
      <w:r w:rsidR="00050579">
        <w:rPr>
          <w:rFonts w:ascii="Verdana" w:hAnsi="Verdana"/>
          <w:sz w:val="20"/>
          <w:szCs w:val="20"/>
          <w:lang w:eastAsia="zh-CN"/>
        </w:rPr>
        <w:t>158/14</w:t>
      </w:r>
      <w:r>
        <w:rPr>
          <w:rFonts w:ascii="Verdana" w:hAnsi="Verdana"/>
          <w:sz w:val="20"/>
          <w:szCs w:val="20"/>
          <w:lang w:eastAsia="zh-CN"/>
        </w:rPr>
        <w:tab/>
      </w:r>
      <w:r w:rsidR="00A157FF">
        <w:rPr>
          <w:rFonts w:ascii="Verdana" w:hAnsi="Verdana"/>
          <w:sz w:val="20"/>
          <w:szCs w:val="20"/>
          <w:lang w:eastAsia="zh-CN"/>
        </w:rPr>
        <w:tab/>
      </w:r>
      <w:r w:rsidR="00050579" w:rsidRPr="00050579">
        <w:rPr>
          <w:rFonts w:ascii="Verdana" w:hAnsi="Verdana" w:cs="Segoe UI"/>
          <w:color w:val="000000"/>
          <w:sz w:val="20"/>
          <w:szCs w:val="20"/>
        </w:rPr>
        <w:t>Městys Bernartice, Náměstí svobody 33, 39843 Bernartice</w:t>
      </w:r>
    </w:p>
    <w:p w:rsidR="005B4112" w:rsidRPr="004C3E13" w:rsidRDefault="00B82B89" w:rsidP="005B4112">
      <w:pPr>
        <w:pStyle w:val="content"/>
        <w:spacing w:after="0" w:afterAutospacing="0"/>
        <w:rPr>
          <w:rFonts w:ascii="Verdana" w:hAnsi="Verdana"/>
          <w:sz w:val="20"/>
          <w:szCs w:val="20"/>
          <w:lang w:eastAsia="zh-CN"/>
        </w:rPr>
      </w:pPr>
      <w:proofErr w:type="spellStart"/>
      <w:r>
        <w:rPr>
          <w:rFonts w:ascii="Verdana" w:hAnsi="Verdana"/>
          <w:sz w:val="20"/>
          <w:szCs w:val="20"/>
          <w:lang w:eastAsia="zh-CN"/>
        </w:rPr>
        <w:t>parc</w:t>
      </w:r>
      <w:proofErr w:type="spellEnd"/>
      <w:r>
        <w:rPr>
          <w:rFonts w:ascii="Verdana" w:hAnsi="Verdana"/>
          <w:sz w:val="20"/>
          <w:szCs w:val="20"/>
          <w:lang w:eastAsia="zh-CN"/>
        </w:rPr>
        <w:t xml:space="preserve">. </w:t>
      </w:r>
      <w:proofErr w:type="gramStart"/>
      <w:r>
        <w:rPr>
          <w:rFonts w:ascii="Verdana" w:hAnsi="Verdana"/>
          <w:sz w:val="20"/>
          <w:szCs w:val="20"/>
          <w:lang w:eastAsia="zh-CN"/>
        </w:rPr>
        <w:t>č.</w:t>
      </w:r>
      <w:proofErr w:type="gramEnd"/>
      <w:r>
        <w:rPr>
          <w:rFonts w:ascii="Verdana" w:hAnsi="Verdana"/>
          <w:sz w:val="20"/>
          <w:szCs w:val="20"/>
          <w:lang w:eastAsia="zh-CN"/>
        </w:rPr>
        <w:t xml:space="preserve"> </w:t>
      </w:r>
      <w:r w:rsidR="00050579">
        <w:rPr>
          <w:rFonts w:ascii="Verdana" w:hAnsi="Verdana"/>
          <w:sz w:val="20"/>
          <w:szCs w:val="20"/>
          <w:lang w:eastAsia="zh-CN"/>
        </w:rPr>
        <w:t>162/8</w:t>
      </w:r>
      <w:r>
        <w:rPr>
          <w:rFonts w:ascii="Verdana" w:hAnsi="Verdana"/>
          <w:sz w:val="20"/>
          <w:szCs w:val="20"/>
          <w:lang w:eastAsia="zh-CN"/>
        </w:rPr>
        <w:tab/>
      </w:r>
      <w:r>
        <w:rPr>
          <w:rFonts w:ascii="Verdana" w:hAnsi="Verdana"/>
          <w:sz w:val="20"/>
          <w:szCs w:val="20"/>
          <w:lang w:eastAsia="zh-CN"/>
        </w:rPr>
        <w:tab/>
      </w:r>
      <w:r w:rsidR="00050579" w:rsidRPr="00050579">
        <w:rPr>
          <w:rFonts w:ascii="Verdana" w:hAnsi="Verdana" w:cs="Segoe UI"/>
          <w:color w:val="000000"/>
          <w:sz w:val="20"/>
          <w:szCs w:val="20"/>
        </w:rPr>
        <w:t>Městys Bernartice, Náměstí svobody 33, 39843 Bernartice</w:t>
      </w:r>
    </w:p>
    <w:p w:rsidR="00050579" w:rsidRPr="004C3E13" w:rsidRDefault="00B82B89" w:rsidP="00050579">
      <w:pPr>
        <w:pStyle w:val="content"/>
        <w:spacing w:after="0" w:afterAutospacing="0"/>
        <w:rPr>
          <w:rFonts w:ascii="Verdana" w:hAnsi="Verdana"/>
          <w:sz w:val="20"/>
          <w:szCs w:val="20"/>
          <w:lang w:eastAsia="zh-CN"/>
        </w:rPr>
      </w:pPr>
      <w:proofErr w:type="spellStart"/>
      <w:r>
        <w:rPr>
          <w:rFonts w:ascii="Verdana" w:hAnsi="Verdana"/>
          <w:sz w:val="20"/>
          <w:szCs w:val="20"/>
          <w:lang w:eastAsia="zh-CN"/>
        </w:rPr>
        <w:t>parc</w:t>
      </w:r>
      <w:proofErr w:type="spellEnd"/>
      <w:r>
        <w:rPr>
          <w:rFonts w:ascii="Verdana" w:hAnsi="Verdana"/>
          <w:sz w:val="20"/>
          <w:szCs w:val="20"/>
          <w:lang w:eastAsia="zh-CN"/>
        </w:rPr>
        <w:t xml:space="preserve">. </w:t>
      </w:r>
      <w:proofErr w:type="gramStart"/>
      <w:r>
        <w:rPr>
          <w:rFonts w:ascii="Verdana" w:hAnsi="Verdana"/>
          <w:sz w:val="20"/>
          <w:szCs w:val="20"/>
          <w:lang w:eastAsia="zh-CN"/>
        </w:rPr>
        <w:t>č.</w:t>
      </w:r>
      <w:proofErr w:type="gramEnd"/>
      <w:r>
        <w:rPr>
          <w:rFonts w:ascii="Verdana" w:hAnsi="Verdana"/>
          <w:sz w:val="20"/>
          <w:szCs w:val="20"/>
          <w:lang w:eastAsia="zh-CN"/>
        </w:rPr>
        <w:t xml:space="preserve"> </w:t>
      </w:r>
      <w:r w:rsidR="00050579">
        <w:rPr>
          <w:rFonts w:ascii="Verdana" w:hAnsi="Verdana"/>
          <w:sz w:val="20"/>
          <w:szCs w:val="20"/>
          <w:lang w:eastAsia="zh-CN"/>
        </w:rPr>
        <w:t>163/1</w:t>
      </w:r>
      <w:r>
        <w:rPr>
          <w:rFonts w:ascii="Verdana" w:hAnsi="Verdana"/>
          <w:sz w:val="20"/>
          <w:szCs w:val="20"/>
          <w:lang w:eastAsia="zh-CN"/>
        </w:rPr>
        <w:tab/>
      </w:r>
      <w:r>
        <w:rPr>
          <w:rFonts w:ascii="Verdana" w:hAnsi="Verdana"/>
          <w:sz w:val="20"/>
          <w:szCs w:val="20"/>
          <w:lang w:eastAsia="zh-CN"/>
        </w:rPr>
        <w:tab/>
      </w:r>
      <w:r w:rsidR="00050579" w:rsidRPr="00050579">
        <w:rPr>
          <w:rFonts w:ascii="Verdana" w:hAnsi="Verdana" w:cs="Segoe UI"/>
          <w:color w:val="000000"/>
          <w:sz w:val="20"/>
          <w:szCs w:val="20"/>
        </w:rPr>
        <w:t>Městys Bernartice, Náměstí svobody 33, 39843 Bernartice</w:t>
      </w:r>
    </w:p>
    <w:p w:rsidR="00050579" w:rsidRPr="004C3E13" w:rsidRDefault="00050579" w:rsidP="00050579">
      <w:pPr>
        <w:pStyle w:val="content"/>
        <w:spacing w:after="0" w:afterAutospacing="0"/>
        <w:rPr>
          <w:rFonts w:ascii="Verdana" w:hAnsi="Verdana"/>
          <w:sz w:val="20"/>
          <w:szCs w:val="20"/>
          <w:lang w:eastAsia="zh-CN"/>
        </w:rPr>
      </w:pPr>
      <w:proofErr w:type="spellStart"/>
      <w:r>
        <w:rPr>
          <w:rFonts w:ascii="Verdana" w:hAnsi="Verdana"/>
          <w:sz w:val="20"/>
          <w:szCs w:val="20"/>
          <w:lang w:eastAsia="zh-CN"/>
        </w:rPr>
        <w:t>parc</w:t>
      </w:r>
      <w:proofErr w:type="spellEnd"/>
      <w:r>
        <w:rPr>
          <w:rFonts w:ascii="Verdana" w:hAnsi="Verdana"/>
          <w:sz w:val="20"/>
          <w:szCs w:val="20"/>
          <w:lang w:eastAsia="zh-CN"/>
        </w:rPr>
        <w:t xml:space="preserve">. </w:t>
      </w:r>
      <w:proofErr w:type="gramStart"/>
      <w:r>
        <w:rPr>
          <w:rFonts w:ascii="Verdana" w:hAnsi="Verdana"/>
          <w:sz w:val="20"/>
          <w:szCs w:val="20"/>
          <w:lang w:eastAsia="zh-CN"/>
        </w:rPr>
        <w:t>č.</w:t>
      </w:r>
      <w:proofErr w:type="gramEnd"/>
      <w:r>
        <w:rPr>
          <w:rFonts w:ascii="Verdana" w:hAnsi="Verdana"/>
          <w:sz w:val="20"/>
          <w:szCs w:val="20"/>
          <w:lang w:eastAsia="zh-CN"/>
        </w:rPr>
        <w:t xml:space="preserve"> 166/1</w:t>
      </w:r>
      <w:r>
        <w:rPr>
          <w:rFonts w:ascii="Verdana" w:hAnsi="Verdana"/>
          <w:sz w:val="20"/>
          <w:szCs w:val="20"/>
          <w:lang w:eastAsia="zh-CN"/>
        </w:rPr>
        <w:tab/>
      </w:r>
      <w:r>
        <w:rPr>
          <w:rFonts w:ascii="Verdana" w:hAnsi="Verdana"/>
          <w:sz w:val="20"/>
          <w:szCs w:val="20"/>
          <w:lang w:eastAsia="zh-CN"/>
        </w:rPr>
        <w:tab/>
      </w:r>
      <w:r w:rsidRPr="00050579">
        <w:rPr>
          <w:rFonts w:ascii="Verdana" w:hAnsi="Verdana" w:cs="Segoe UI"/>
          <w:color w:val="000000"/>
          <w:sz w:val="20"/>
          <w:szCs w:val="20"/>
        </w:rPr>
        <w:t>Městys Bernartice, Náměstí svobody 33, 39843 Bernartice</w:t>
      </w:r>
    </w:p>
    <w:p w:rsidR="00B82B89" w:rsidRPr="004C3E13" w:rsidRDefault="00B82B89" w:rsidP="005B4112">
      <w:pPr>
        <w:pStyle w:val="content"/>
        <w:spacing w:after="0" w:afterAutospacing="0"/>
        <w:rPr>
          <w:rFonts w:ascii="Verdana" w:hAnsi="Verdana"/>
          <w:sz w:val="20"/>
          <w:szCs w:val="20"/>
          <w:lang w:eastAsia="zh-CN"/>
        </w:rPr>
      </w:pPr>
    </w:p>
    <w:p w:rsidR="00310948" w:rsidRDefault="00310948" w:rsidP="00B80610">
      <w:pPr>
        <w:pStyle w:val="Bezmezer"/>
        <w:rPr>
          <w:rFonts w:ascii="Verdana" w:hAnsi="Verdana"/>
          <w:b/>
          <w:sz w:val="20"/>
        </w:rPr>
      </w:pPr>
    </w:p>
    <w:p w:rsidR="000D1A2D" w:rsidRPr="00B80610" w:rsidRDefault="000D1A2D" w:rsidP="00B80610">
      <w:pPr>
        <w:pStyle w:val="Bezmezer"/>
        <w:rPr>
          <w:rFonts w:ascii="Verdana" w:hAnsi="Verdana"/>
          <w:sz w:val="20"/>
          <w:szCs w:val="24"/>
        </w:rPr>
      </w:pPr>
    </w:p>
    <w:p w:rsidR="00E83960" w:rsidRDefault="00E83960">
      <w:pPr>
        <w:rPr>
          <w:rFonts w:ascii="Verdana" w:eastAsia="Times New Roman" w:hAnsi="Verdana" w:cs="Times New Roman"/>
          <w:b/>
          <w:sz w:val="24"/>
          <w:szCs w:val="20"/>
          <w:lang w:eastAsia="cs-CZ"/>
        </w:rPr>
      </w:pPr>
      <w:r>
        <w:rPr>
          <w:rFonts w:ascii="Verdana" w:hAnsi="Verdana"/>
          <w:b/>
          <w:szCs w:val="20"/>
        </w:rPr>
        <w:br w:type="page"/>
      </w:r>
    </w:p>
    <w:p w:rsidR="004C3E13" w:rsidRPr="004C3E13" w:rsidRDefault="00310948" w:rsidP="00991A58">
      <w:pPr>
        <w:pStyle w:val="content"/>
        <w:numPr>
          <w:ilvl w:val="0"/>
          <w:numId w:val="9"/>
        </w:numPr>
        <w:spacing w:after="0" w:afterAutospacing="0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lastRenderedPageBreak/>
        <w:t>OBNOVA VODOVODU</w:t>
      </w:r>
    </w:p>
    <w:p w:rsidR="004C3E13" w:rsidRPr="00146CBD" w:rsidRDefault="004C3E13" w:rsidP="005B4112">
      <w:pPr>
        <w:pStyle w:val="content"/>
        <w:spacing w:after="0" w:afterAutospacing="0"/>
        <w:rPr>
          <w:rFonts w:ascii="Verdana" w:hAnsi="Verdana"/>
          <w:sz w:val="20"/>
          <w:szCs w:val="20"/>
        </w:rPr>
      </w:pPr>
    </w:p>
    <w:p w:rsidR="005B4112" w:rsidRDefault="005B4112" w:rsidP="00D5457B">
      <w:pPr>
        <w:suppressAutoHyphens/>
        <w:spacing w:after="0" w:line="240" w:lineRule="auto"/>
        <w:rPr>
          <w:rFonts w:ascii="Verdana" w:hAnsi="Verdana" w:cs="Verdana"/>
          <w:b/>
          <w:sz w:val="20"/>
          <w:szCs w:val="20"/>
          <w:u w:val="single"/>
        </w:rPr>
      </w:pPr>
      <w:r w:rsidRPr="00146CBD">
        <w:rPr>
          <w:rFonts w:ascii="Verdana" w:hAnsi="Verdana" w:cs="Verdana"/>
          <w:b/>
          <w:sz w:val="20"/>
          <w:szCs w:val="20"/>
          <w:u w:val="single"/>
        </w:rPr>
        <w:t>Stávající stav</w:t>
      </w:r>
    </w:p>
    <w:p w:rsidR="00D5457B" w:rsidRDefault="00D5457B" w:rsidP="00D5457B">
      <w:pPr>
        <w:suppressAutoHyphens/>
        <w:spacing w:after="0" w:line="240" w:lineRule="auto"/>
        <w:rPr>
          <w:rFonts w:ascii="Verdana" w:hAnsi="Verdana" w:cs="Verdana"/>
          <w:b/>
          <w:sz w:val="20"/>
          <w:szCs w:val="20"/>
          <w:u w:val="single"/>
        </w:rPr>
      </w:pPr>
    </w:p>
    <w:p w:rsidR="00B312CA" w:rsidRDefault="00050579" w:rsidP="00B312CA">
      <w:pPr>
        <w:jc w:val="both"/>
        <w:rPr>
          <w:rFonts w:ascii="Verdana" w:hAnsi="Verdana"/>
          <w:snapToGrid w:val="0"/>
          <w:sz w:val="20"/>
          <w:szCs w:val="20"/>
          <w:lang w:eastAsia="cs-CZ"/>
        </w:rPr>
      </w:pPr>
      <w:r>
        <w:rPr>
          <w:rFonts w:ascii="Verdana" w:hAnsi="Verdana"/>
          <w:snapToGrid w:val="0"/>
          <w:sz w:val="20"/>
          <w:szCs w:val="20"/>
          <w:lang w:eastAsia="cs-CZ"/>
        </w:rPr>
        <w:t>Městys Bernartice</w:t>
      </w:r>
      <w:r w:rsidR="00B312CA">
        <w:rPr>
          <w:rFonts w:ascii="Verdana" w:hAnsi="Verdana"/>
          <w:snapToGrid w:val="0"/>
          <w:sz w:val="20"/>
          <w:szCs w:val="20"/>
          <w:lang w:eastAsia="cs-CZ"/>
        </w:rPr>
        <w:t xml:space="preserve"> se nachází</w:t>
      </w:r>
      <w:r>
        <w:rPr>
          <w:rFonts w:ascii="Verdana" w:hAnsi="Verdana"/>
          <w:snapToGrid w:val="0"/>
          <w:sz w:val="20"/>
          <w:szCs w:val="20"/>
          <w:lang w:eastAsia="cs-CZ"/>
        </w:rPr>
        <w:t xml:space="preserve"> v Jihočeském kraji cca 10 km jižně od města Milevska a cca 18 km severovýchodně od města Písek. </w:t>
      </w:r>
      <w:r w:rsidR="00B312CA" w:rsidRPr="007F5806">
        <w:rPr>
          <w:rFonts w:ascii="Verdana" w:hAnsi="Verdana"/>
          <w:snapToGrid w:val="0"/>
          <w:sz w:val="20"/>
          <w:szCs w:val="20"/>
          <w:lang w:eastAsia="cs-CZ"/>
        </w:rPr>
        <w:t xml:space="preserve">V obci je trvale hlášeno </w:t>
      </w:r>
      <w:r>
        <w:rPr>
          <w:rFonts w:ascii="Verdana" w:hAnsi="Verdana"/>
          <w:snapToGrid w:val="0"/>
          <w:sz w:val="20"/>
          <w:szCs w:val="20"/>
          <w:lang w:eastAsia="cs-CZ"/>
        </w:rPr>
        <w:t>1 299</w:t>
      </w:r>
      <w:r w:rsidR="00B312CA" w:rsidRPr="007F5806">
        <w:rPr>
          <w:rFonts w:ascii="Verdana" w:hAnsi="Verdana"/>
          <w:snapToGrid w:val="0"/>
          <w:sz w:val="20"/>
          <w:szCs w:val="20"/>
          <w:lang w:eastAsia="cs-CZ"/>
        </w:rPr>
        <w:t xml:space="preserve"> obyvatel</w:t>
      </w:r>
      <w:r w:rsidR="00B312CA">
        <w:rPr>
          <w:rFonts w:ascii="Verdana" w:hAnsi="Verdana"/>
          <w:snapToGrid w:val="0"/>
          <w:sz w:val="20"/>
          <w:szCs w:val="20"/>
          <w:lang w:eastAsia="cs-CZ"/>
        </w:rPr>
        <w:t xml:space="preserve"> (údaj k</w:t>
      </w:r>
      <w:r w:rsidR="00E83960">
        <w:rPr>
          <w:rFonts w:ascii="Verdana" w:hAnsi="Verdana"/>
          <w:snapToGrid w:val="0"/>
          <w:sz w:val="20"/>
          <w:szCs w:val="20"/>
          <w:lang w:eastAsia="cs-CZ"/>
        </w:rPr>
        <w:t> </w:t>
      </w:r>
      <w:r w:rsidR="00B312CA" w:rsidRPr="007F5806">
        <w:rPr>
          <w:rFonts w:ascii="Verdana" w:hAnsi="Verdana"/>
          <w:snapToGrid w:val="0"/>
          <w:sz w:val="20"/>
          <w:szCs w:val="20"/>
          <w:lang w:eastAsia="cs-CZ"/>
        </w:rPr>
        <w:t>1.</w:t>
      </w:r>
      <w:r w:rsidR="00E83960">
        <w:rPr>
          <w:rFonts w:ascii="Verdana" w:hAnsi="Verdana"/>
          <w:snapToGrid w:val="0"/>
          <w:sz w:val="20"/>
          <w:szCs w:val="20"/>
          <w:lang w:eastAsia="cs-CZ"/>
        </w:rPr>
        <w:t> </w:t>
      </w:r>
      <w:r w:rsidR="00493E4A">
        <w:rPr>
          <w:rFonts w:ascii="Verdana" w:hAnsi="Verdana"/>
          <w:snapToGrid w:val="0"/>
          <w:sz w:val="20"/>
          <w:szCs w:val="20"/>
          <w:lang w:eastAsia="cs-CZ"/>
        </w:rPr>
        <w:t>1</w:t>
      </w:r>
      <w:r w:rsidR="00B312CA" w:rsidRPr="007F5806">
        <w:rPr>
          <w:rFonts w:ascii="Verdana" w:hAnsi="Verdana"/>
          <w:snapToGrid w:val="0"/>
          <w:sz w:val="20"/>
          <w:szCs w:val="20"/>
          <w:lang w:eastAsia="cs-CZ"/>
        </w:rPr>
        <w:t>. 20</w:t>
      </w:r>
      <w:r w:rsidR="00E83960">
        <w:rPr>
          <w:rFonts w:ascii="Verdana" w:hAnsi="Verdana"/>
          <w:snapToGrid w:val="0"/>
          <w:sz w:val="20"/>
          <w:szCs w:val="20"/>
          <w:lang w:eastAsia="cs-CZ"/>
        </w:rPr>
        <w:t>1</w:t>
      </w:r>
      <w:r>
        <w:rPr>
          <w:rFonts w:ascii="Verdana" w:hAnsi="Verdana"/>
          <w:snapToGrid w:val="0"/>
          <w:sz w:val="20"/>
          <w:szCs w:val="20"/>
          <w:lang w:eastAsia="cs-CZ"/>
        </w:rPr>
        <w:t>7</w:t>
      </w:r>
      <w:r w:rsidR="00B312CA">
        <w:rPr>
          <w:rFonts w:ascii="Verdana" w:hAnsi="Verdana"/>
          <w:snapToGrid w:val="0"/>
          <w:sz w:val="20"/>
          <w:szCs w:val="20"/>
          <w:lang w:eastAsia="cs-CZ"/>
        </w:rPr>
        <w:t>).</w:t>
      </w:r>
    </w:p>
    <w:p w:rsidR="00D5457B" w:rsidRPr="00D14ADD" w:rsidRDefault="00D5457B" w:rsidP="00D5457B">
      <w:pPr>
        <w:jc w:val="both"/>
        <w:rPr>
          <w:rFonts w:ascii="Verdana" w:hAnsi="Verdana"/>
          <w:snapToGrid w:val="0"/>
          <w:sz w:val="20"/>
          <w:szCs w:val="20"/>
          <w:lang w:eastAsia="cs-CZ"/>
        </w:rPr>
      </w:pPr>
      <w:r w:rsidRPr="00D14ADD">
        <w:rPr>
          <w:rFonts w:ascii="Verdana" w:hAnsi="Verdana"/>
          <w:snapToGrid w:val="0"/>
          <w:sz w:val="20"/>
          <w:szCs w:val="20"/>
          <w:lang w:eastAsia="cs-CZ"/>
        </w:rPr>
        <w:t xml:space="preserve">Stávající vodovodní potrubí v úseku </w:t>
      </w:r>
      <w:r w:rsidR="003B766C">
        <w:rPr>
          <w:rFonts w:ascii="Verdana" w:hAnsi="Verdana"/>
          <w:snapToGrid w:val="0"/>
          <w:sz w:val="20"/>
          <w:szCs w:val="20"/>
          <w:lang w:eastAsia="cs-CZ"/>
        </w:rPr>
        <w:t xml:space="preserve">na </w:t>
      </w:r>
      <w:proofErr w:type="spellStart"/>
      <w:r w:rsidR="003B766C">
        <w:rPr>
          <w:rFonts w:ascii="Verdana" w:hAnsi="Verdana"/>
          <w:snapToGrid w:val="0"/>
          <w:sz w:val="20"/>
          <w:szCs w:val="20"/>
          <w:lang w:eastAsia="cs-CZ"/>
        </w:rPr>
        <w:t>parc</w:t>
      </w:r>
      <w:proofErr w:type="spellEnd"/>
      <w:r w:rsidR="00F00641">
        <w:rPr>
          <w:rFonts w:ascii="Verdana" w:hAnsi="Verdana"/>
          <w:snapToGrid w:val="0"/>
          <w:sz w:val="20"/>
          <w:szCs w:val="20"/>
          <w:lang w:eastAsia="cs-CZ"/>
        </w:rPr>
        <w:t>.</w:t>
      </w:r>
      <w:r w:rsidR="003B766C">
        <w:rPr>
          <w:rFonts w:ascii="Verdana" w:hAnsi="Verdana"/>
          <w:snapToGrid w:val="0"/>
          <w:sz w:val="20"/>
          <w:szCs w:val="20"/>
          <w:lang w:eastAsia="cs-CZ"/>
        </w:rPr>
        <w:t xml:space="preserve"> </w:t>
      </w:r>
      <w:proofErr w:type="gramStart"/>
      <w:r w:rsidR="003B766C">
        <w:rPr>
          <w:rFonts w:ascii="Verdana" w:hAnsi="Verdana"/>
          <w:snapToGrid w:val="0"/>
          <w:sz w:val="20"/>
          <w:szCs w:val="20"/>
          <w:lang w:eastAsia="cs-CZ"/>
        </w:rPr>
        <w:t>č.</w:t>
      </w:r>
      <w:proofErr w:type="gramEnd"/>
      <w:r w:rsidR="003B766C">
        <w:rPr>
          <w:rFonts w:ascii="Verdana" w:hAnsi="Verdana"/>
          <w:snapToGrid w:val="0"/>
          <w:sz w:val="20"/>
          <w:szCs w:val="20"/>
          <w:lang w:eastAsia="cs-CZ"/>
        </w:rPr>
        <w:t xml:space="preserve"> 158/14, 162/8, 163/1 a 166/1</w:t>
      </w:r>
      <w:r w:rsidR="00806A91">
        <w:rPr>
          <w:rFonts w:ascii="Verdana" w:hAnsi="Verdana"/>
          <w:snapToGrid w:val="0"/>
          <w:sz w:val="20"/>
          <w:szCs w:val="20"/>
          <w:lang w:eastAsia="cs-CZ"/>
        </w:rPr>
        <w:t xml:space="preserve"> </w:t>
      </w:r>
      <w:r>
        <w:rPr>
          <w:rFonts w:ascii="Verdana" w:hAnsi="Verdana"/>
          <w:snapToGrid w:val="0"/>
          <w:sz w:val="20"/>
          <w:szCs w:val="20"/>
          <w:lang w:eastAsia="cs-CZ"/>
        </w:rPr>
        <w:t>v</w:t>
      </w:r>
      <w:r w:rsidR="003B766C">
        <w:rPr>
          <w:rFonts w:ascii="Verdana" w:hAnsi="Verdana"/>
          <w:snapToGrid w:val="0"/>
          <w:sz w:val="20"/>
          <w:szCs w:val="20"/>
          <w:lang w:eastAsia="cs-CZ"/>
        </w:rPr>
        <w:t> městysu Bernartice</w:t>
      </w:r>
      <w:r w:rsidR="00806A91">
        <w:rPr>
          <w:rFonts w:ascii="Verdana" w:hAnsi="Verdana"/>
          <w:snapToGrid w:val="0"/>
          <w:sz w:val="20"/>
          <w:szCs w:val="20"/>
          <w:lang w:eastAsia="cs-CZ"/>
        </w:rPr>
        <w:t xml:space="preserve"> (ulice K posvátnému) </w:t>
      </w:r>
      <w:r>
        <w:rPr>
          <w:rFonts w:ascii="Verdana" w:hAnsi="Verdana"/>
          <w:snapToGrid w:val="0"/>
          <w:sz w:val="20"/>
          <w:szCs w:val="20"/>
          <w:lang w:eastAsia="cs-CZ"/>
        </w:rPr>
        <w:t xml:space="preserve"> </w:t>
      </w:r>
      <w:r w:rsidRPr="00D14ADD">
        <w:rPr>
          <w:rFonts w:ascii="Verdana" w:hAnsi="Verdana"/>
          <w:snapToGrid w:val="0"/>
          <w:sz w:val="20"/>
          <w:szCs w:val="20"/>
          <w:lang w:eastAsia="cs-CZ"/>
        </w:rPr>
        <w:t xml:space="preserve">se nachází ve špatném technickém stavu, musí být často prováděny zásahy na síti. Jedná se o </w:t>
      </w:r>
      <w:r w:rsidR="00AF543D">
        <w:rPr>
          <w:rFonts w:ascii="Verdana" w:hAnsi="Verdana"/>
          <w:snapToGrid w:val="0"/>
          <w:sz w:val="20"/>
          <w:szCs w:val="20"/>
          <w:lang w:eastAsia="cs-CZ"/>
        </w:rPr>
        <w:t xml:space="preserve">potrubí </w:t>
      </w:r>
      <w:r w:rsidR="00AF543D" w:rsidRPr="00917756">
        <w:rPr>
          <w:rFonts w:ascii="Verdana" w:hAnsi="Verdana"/>
          <w:sz w:val="20"/>
        </w:rPr>
        <w:t>z roku 197</w:t>
      </w:r>
      <w:r w:rsidR="00617BD8">
        <w:rPr>
          <w:rFonts w:ascii="Verdana" w:hAnsi="Verdana"/>
          <w:sz w:val="20"/>
        </w:rPr>
        <w:t>6</w:t>
      </w:r>
      <w:r w:rsidR="00AF543D">
        <w:rPr>
          <w:rFonts w:ascii="Verdana" w:hAnsi="Verdana"/>
          <w:sz w:val="20"/>
        </w:rPr>
        <w:t>, které</w:t>
      </w:r>
      <w:r w:rsidR="00AF543D" w:rsidRPr="00917756">
        <w:rPr>
          <w:rFonts w:ascii="Verdana" w:hAnsi="Verdana"/>
          <w:sz w:val="20"/>
        </w:rPr>
        <w:t xml:space="preserve"> je proveden</w:t>
      </w:r>
      <w:r w:rsidR="00AF543D">
        <w:rPr>
          <w:rFonts w:ascii="Verdana" w:hAnsi="Verdana"/>
          <w:sz w:val="20"/>
        </w:rPr>
        <w:t>o</w:t>
      </w:r>
      <w:r w:rsidR="00AF543D" w:rsidRPr="00917756">
        <w:rPr>
          <w:rFonts w:ascii="Verdana" w:hAnsi="Verdana"/>
          <w:sz w:val="20"/>
        </w:rPr>
        <w:t xml:space="preserve"> z tenkostěnného PE</w:t>
      </w:r>
      <w:r w:rsidR="00AF543D" w:rsidRPr="00D14ADD">
        <w:rPr>
          <w:rFonts w:ascii="Verdana" w:hAnsi="Verdana"/>
          <w:snapToGrid w:val="0"/>
          <w:sz w:val="20"/>
          <w:szCs w:val="20"/>
          <w:lang w:eastAsia="cs-CZ"/>
        </w:rPr>
        <w:t xml:space="preserve"> </w:t>
      </w:r>
      <w:r w:rsidRPr="00D14ADD">
        <w:rPr>
          <w:rFonts w:ascii="Verdana" w:hAnsi="Verdana"/>
          <w:snapToGrid w:val="0"/>
          <w:sz w:val="20"/>
          <w:szCs w:val="20"/>
          <w:lang w:eastAsia="cs-CZ"/>
        </w:rPr>
        <w:t xml:space="preserve">potrubí </w:t>
      </w:r>
      <w:r>
        <w:rPr>
          <w:rFonts w:ascii="Verdana" w:hAnsi="Verdana"/>
          <w:snapToGrid w:val="0"/>
          <w:sz w:val="20"/>
          <w:szCs w:val="20"/>
          <w:lang w:eastAsia="cs-CZ"/>
        </w:rPr>
        <w:t xml:space="preserve">v délce </w:t>
      </w:r>
      <w:r w:rsidR="003B766C">
        <w:rPr>
          <w:rFonts w:ascii="Verdana" w:hAnsi="Verdana"/>
          <w:snapToGrid w:val="0"/>
          <w:sz w:val="20"/>
          <w:szCs w:val="20"/>
          <w:lang w:eastAsia="cs-CZ"/>
        </w:rPr>
        <w:t>167</w:t>
      </w:r>
      <w:r>
        <w:rPr>
          <w:rFonts w:ascii="Verdana" w:hAnsi="Verdana"/>
          <w:snapToGrid w:val="0"/>
          <w:sz w:val="20"/>
          <w:szCs w:val="20"/>
          <w:lang w:eastAsia="cs-CZ"/>
        </w:rPr>
        <w:t xml:space="preserve"> m.</w:t>
      </w:r>
    </w:p>
    <w:p w:rsidR="00D27D63" w:rsidRPr="00FB30F4" w:rsidRDefault="00D27D63" w:rsidP="00D27D63">
      <w:pPr>
        <w:pStyle w:val="StylArial12bZarovnatdoblokuPrvndek05cm"/>
        <w:rPr>
          <w:rFonts w:ascii="Times New Roman" w:hAnsi="Times New Roman"/>
          <w:sz w:val="24"/>
          <w:szCs w:val="24"/>
        </w:rPr>
      </w:pPr>
    </w:p>
    <w:p w:rsidR="005B4112" w:rsidRPr="00D5457B" w:rsidRDefault="004E613B" w:rsidP="00D5457B">
      <w:pPr>
        <w:rPr>
          <w:rFonts w:ascii="Verdana" w:hAnsi="Verdana" w:cs="Verdana"/>
          <w:b/>
          <w:sz w:val="20"/>
          <w:szCs w:val="20"/>
          <w:u w:val="single"/>
        </w:rPr>
      </w:pPr>
      <w:r w:rsidRPr="00D5457B">
        <w:rPr>
          <w:rFonts w:ascii="Verdana" w:hAnsi="Verdana" w:cs="Verdana"/>
          <w:b/>
          <w:sz w:val="20"/>
          <w:szCs w:val="20"/>
          <w:u w:val="single"/>
        </w:rPr>
        <w:t>Navrhovaný stav</w:t>
      </w:r>
    </w:p>
    <w:p w:rsidR="00D5457B" w:rsidRPr="00146CBD" w:rsidRDefault="00D5457B" w:rsidP="00D5457B">
      <w:pPr>
        <w:rPr>
          <w:rFonts w:ascii="Verdana" w:hAnsi="Verdana"/>
          <w:b/>
          <w:snapToGrid w:val="0"/>
          <w:sz w:val="20"/>
          <w:szCs w:val="20"/>
          <w:lang w:eastAsia="cs-CZ"/>
        </w:rPr>
      </w:pPr>
      <w:r w:rsidRPr="00146CBD">
        <w:rPr>
          <w:rFonts w:ascii="Verdana" w:hAnsi="Verdana"/>
          <w:b/>
          <w:snapToGrid w:val="0"/>
          <w:sz w:val="20"/>
          <w:szCs w:val="20"/>
          <w:lang w:eastAsia="cs-CZ"/>
        </w:rPr>
        <w:t>Funkční náplň stavby</w:t>
      </w:r>
    </w:p>
    <w:p w:rsidR="00D5457B" w:rsidRPr="00146CBD" w:rsidRDefault="00D5457B" w:rsidP="00D5457B">
      <w:pPr>
        <w:jc w:val="both"/>
        <w:rPr>
          <w:rFonts w:ascii="Verdana" w:hAnsi="Verdana"/>
          <w:snapToGrid w:val="0"/>
          <w:sz w:val="20"/>
          <w:szCs w:val="20"/>
          <w:lang w:eastAsia="cs-CZ"/>
        </w:rPr>
      </w:pPr>
      <w:r w:rsidRPr="00146CBD">
        <w:rPr>
          <w:rFonts w:ascii="Verdana" w:hAnsi="Verdana"/>
          <w:snapToGrid w:val="0"/>
          <w:sz w:val="20"/>
          <w:szCs w:val="20"/>
          <w:lang w:eastAsia="cs-CZ"/>
        </w:rPr>
        <w:t xml:space="preserve">Navržena je obnova liniové stavby – </w:t>
      </w:r>
      <w:r>
        <w:rPr>
          <w:rFonts w:ascii="Verdana" w:hAnsi="Verdana"/>
          <w:snapToGrid w:val="0"/>
          <w:sz w:val="20"/>
          <w:szCs w:val="20"/>
          <w:lang w:eastAsia="cs-CZ"/>
        </w:rPr>
        <w:t>vodovodní řad</w:t>
      </w:r>
      <w:r w:rsidRPr="00146CBD">
        <w:rPr>
          <w:rFonts w:ascii="Verdana" w:hAnsi="Verdana"/>
          <w:snapToGrid w:val="0"/>
          <w:sz w:val="20"/>
          <w:szCs w:val="20"/>
          <w:lang w:eastAsia="cs-CZ"/>
        </w:rPr>
        <w:t xml:space="preserve"> – jako samostatný stavební objekt. </w:t>
      </w:r>
    </w:p>
    <w:p w:rsidR="00D5457B" w:rsidRPr="00146CBD" w:rsidRDefault="00D5457B" w:rsidP="00D5457B">
      <w:pPr>
        <w:rPr>
          <w:rFonts w:ascii="Verdana" w:hAnsi="Verdana"/>
          <w:b/>
          <w:snapToGrid w:val="0"/>
          <w:sz w:val="20"/>
          <w:szCs w:val="20"/>
          <w:lang w:eastAsia="cs-CZ"/>
        </w:rPr>
      </w:pPr>
      <w:r w:rsidRPr="00146CBD">
        <w:rPr>
          <w:rFonts w:ascii="Verdana" w:hAnsi="Verdana"/>
          <w:b/>
          <w:snapToGrid w:val="0"/>
          <w:sz w:val="20"/>
          <w:szCs w:val="20"/>
          <w:lang w:eastAsia="cs-CZ"/>
        </w:rPr>
        <w:t>Základní kapacity funkčních jednotek</w:t>
      </w:r>
    </w:p>
    <w:p w:rsidR="00D5457B" w:rsidRPr="00146CBD" w:rsidRDefault="00D5457B" w:rsidP="00D5457B">
      <w:pPr>
        <w:spacing w:after="0"/>
        <w:jc w:val="both"/>
        <w:rPr>
          <w:rFonts w:ascii="Verdana" w:hAnsi="Verdana"/>
          <w:sz w:val="20"/>
          <w:szCs w:val="20"/>
        </w:rPr>
      </w:pPr>
      <w:r w:rsidRPr="00146CBD">
        <w:rPr>
          <w:rFonts w:ascii="Verdana" w:hAnsi="Verdana"/>
          <w:sz w:val="20"/>
          <w:szCs w:val="20"/>
        </w:rPr>
        <w:t xml:space="preserve">SO-01 – Obnova </w:t>
      </w:r>
      <w:r>
        <w:rPr>
          <w:rFonts w:ascii="Verdana" w:hAnsi="Verdana"/>
          <w:sz w:val="20"/>
          <w:szCs w:val="20"/>
        </w:rPr>
        <w:t>vodovodního řadu</w:t>
      </w:r>
    </w:p>
    <w:p w:rsidR="00D5457B" w:rsidRPr="00146CBD" w:rsidRDefault="00D5457B" w:rsidP="00D5457B">
      <w:pPr>
        <w:pStyle w:val="Odstavecseseznamem"/>
        <w:numPr>
          <w:ilvl w:val="0"/>
          <w:numId w:val="3"/>
        </w:numPr>
        <w:spacing w:after="0"/>
        <w:ind w:left="360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Obnova </w:t>
      </w:r>
      <w:r w:rsidR="00AF543D">
        <w:rPr>
          <w:rFonts w:ascii="Verdana" w:hAnsi="Verdana"/>
          <w:sz w:val="20"/>
          <w:szCs w:val="20"/>
        </w:rPr>
        <w:t>DN 90</w:t>
      </w:r>
      <w:r w:rsidRPr="00146CBD">
        <w:rPr>
          <w:rFonts w:ascii="Verdana" w:hAnsi="Verdana"/>
          <w:sz w:val="20"/>
          <w:szCs w:val="20"/>
        </w:rPr>
        <w:t xml:space="preserve"> dl. </w:t>
      </w:r>
      <w:r w:rsidR="003B766C">
        <w:rPr>
          <w:rFonts w:ascii="Verdana" w:hAnsi="Verdana"/>
          <w:sz w:val="20"/>
          <w:szCs w:val="20"/>
        </w:rPr>
        <w:t>167</w:t>
      </w:r>
      <w:r w:rsidRPr="00146CBD">
        <w:rPr>
          <w:rFonts w:ascii="Verdana" w:hAnsi="Verdana"/>
          <w:sz w:val="20"/>
          <w:szCs w:val="20"/>
        </w:rPr>
        <w:t xml:space="preserve"> m + </w:t>
      </w:r>
      <w:r w:rsidR="00AF543D">
        <w:rPr>
          <w:rFonts w:ascii="Verdana" w:hAnsi="Verdana"/>
          <w:sz w:val="20"/>
          <w:szCs w:val="20"/>
        </w:rPr>
        <w:t>napojení na stávající řad</w:t>
      </w:r>
      <w:r w:rsidRPr="00146CBD">
        <w:rPr>
          <w:rFonts w:ascii="Verdana" w:hAnsi="Verdana"/>
          <w:sz w:val="20"/>
          <w:szCs w:val="20"/>
        </w:rPr>
        <w:t xml:space="preserve"> </w:t>
      </w:r>
    </w:p>
    <w:p w:rsidR="00D5457B" w:rsidRPr="00146CBD" w:rsidRDefault="00D5457B" w:rsidP="00D5457B">
      <w:pPr>
        <w:jc w:val="both"/>
        <w:rPr>
          <w:rFonts w:ascii="Verdana" w:hAnsi="Verdana"/>
          <w:snapToGrid w:val="0"/>
          <w:sz w:val="20"/>
          <w:szCs w:val="20"/>
          <w:lang w:eastAsia="cs-CZ"/>
        </w:rPr>
      </w:pPr>
      <w:r w:rsidRPr="00146CBD">
        <w:rPr>
          <w:rFonts w:ascii="Verdana" w:hAnsi="Verdana"/>
          <w:snapToGrid w:val="0"/>
          <w:sz w:val="20"/>
          <w:szCs w:val="20"/>
          <w:lang w:eastAsia="cs-CZ"/>
        </w:rPr>
        <w:t xml:space="preserve">Celý stavební objekt je řešen jako podzemní. Všechny prvky stavebního objektu jsou navrženy z materiálů k danému účelu určených, zajišťujících jeho dlouhodobou životnost i funkčnost.  </w:t>
      </w:r>
    </w:p>
    <w:p w:rsidR="00D5457B" w:rsidRDefault="00D5457B" w:rsidP="00D5457B">
      <w:pPr>
        <w:suppressAutoHyphens/>
        <w:spacing w:after="0" w:line="240" w:lineRule="auto"/>
        <w:rPr>
          <w:rFonts w:ascii="Verdana" w:hAnsi="Verdana" w:cs="Verdana"/>
          <w:b/>
          <w:sz w:val="20"/>
          <w:szCs w:val="20"/>
          <w:u w:val="single"/>
        </w:rPr>
      </w:pPr>
    </w:p>
    <w:p w:rsidR="00D5457B" w:rsidRPr="00146CBD" w:rsidRDefault="00D5457B" w:rsidP="00D5457B">
      <w:pPr>
        <w:suppressAutoHyphens/>
        <w:spacing w:after="0" w:line="240" w:lineRule="auto"/>
        <w:rPr>
          <w:rFonts w:ascii="Verdana" w:hAnsi="Verdana" w:cs="Verdana"/>
          <w:b/>
          <w:sz w:val="20"/>
          <w:szCs w:val="20"/>
          <w:u w:val="single"/>
        </w:rPr>
      </w:pPr>
      <w:r w:rsidRPr="00146CBD">
        <w:rPr>
          <w:rFonts w:ascii="Verdana" w:hAnsi="Verdana" w:cs="Verdana"/>
          <w:b/>
          <w:sz w:val="20"/>
          <w:szCs w:val="20"/>
          <w:u w:val="single"/>
        </w:rPr>
        <w:t>Stavebně technické řešení a technické vlastnosti stavby</w:t>
      </w:r>
    </w:p>
    <w:p w:rsidR="00D5457B" w:rsidRPr="00146CBD" w:rsidRDefault="00D5457B" w:rsidP="00D5457B">
      <w:pPr>
        <w:rPr>
          <w:rFonts w:ascii="Verdana" w:hAnsi="Verdana"/>
          <w:b/>
          <w:snapToGrid w:val="0"/>
          <w:sz w:val="20"/>
          <w:szCs w:val="20"/>
          <w:u w:val="single"/>
          <w:lang w:eastAsia="cs-CZ"/>
        </w:rPr>
      </w:pPr>
      <w:r w:rsidRPr="00146CBD">
        <w:rPr>
          <w:rFonts w:ascii="Verdana" w:hAnsi="Verdana"/>
          <w:b/>
          <w:snapToGrid w:val="0"/>
          <w:sz w:val="20"/>
          <w:szCs w:val="20"/>
          <w:u w:val="single"/>
          <w:lang w:eastAsia="cs-CZ"/>
        </w:rPr>
        <w:t xml:space="preserve">SO-01 Obnova </w:t>
      </w:r>
      <w:r>
        <w:rPr>
          <w:rFonts w:ascii="Verdana" w:hAnsi="Verdana"/>
          <w:b/>
          <w:snapToGrid w:val="0"/>
          <w:sz w:val="20"/>
          <w:szCs w:val="20"/>
          <w:u w:val="single"/>
          <w:lang w:eastAsia="cs-CZ"/>
        </w:rPr>
        <w:t>vodovodního řadu</w:t>
      </w:r>
    </w:p>
    <w:p w:rsidR="00D5457B" w:rsidRPr="00D14ADD" w:rsidRDefault="00D5457B" w:rsidP="00617BD8">
      <w:pPr>
        <w:jc w:val="both"/>
        <w:rPr>
          <w:rFonts w:ascii="Verdana" w:hAnsi="Verdana"/>
          <w:snapToGrid w:val="0"/>
          <w:sz w:val="20"/>
          <w:szCs w:val="20"/>
          <w:lang w:eastAsia="cs-CZ"/>
        </w:rPr>
      </w:pPr>
      <w:r w:rsidRPr="00146CBD">
        <w:rPr>
          <w:rFonts w:ascii="Verdana" w:hAnsi="Verdana"/>
          <w:snapToGrid w:val="0"/>
          <w:sz w:val="20"/>
          <w:szCs w:val="20"/>
          <w:lang w:eastAsia="cs-CZ"/>
        </w:rPr>
        <w:t xml:space="preserve">Objekt řeší obnovu </w:t>
      </w:r>
      <w:r>
        <w:rPr>
          <w:rFonts w:ascii="Verdana" w:hAnsi="Verdana"/>
          <w:snapToGrid w:val="0"/>
          <w:sz w:val="20"/>
          <w:szCs w:val="20"/>
          <w:lang w:eastAsia="cs-CZ"/>
        </w:rPr>
        <w:t>vodovodního</w:t>
      </w:r>
      <w:r w:rsidRPr="00146CBD">
        <w:rPr>
          <w:rFonts w:ascii="Verdana" w:hAnsi="Verdana"/>
          <w:snapToGrid w:val="0"/>
          <w:sz w:val="20"/>
          <w:szCs w:val="20"/>
          <w:lang w:eastAsia="cs-CZ"/>
        </w:rPr>
        <w:t xml:space="preserve"> řadu ve stávající trase</w:t>
      </w:r>
      <w:r w:rsidR="00617BD8">
        <w:rPr>
          <w:rFonts w:ascii="Verdana" w:hAnsi="Verdana"/>
          <w:snapToGrid w:val="0"/>
          <w:sz w:val="20"/>
          <w:szCs w:val="20"/>
          <w:lang w:eastAsia="cs-CZ"/>
        </w:rPr>
        <w:t xml:space="preserve"> a dimenzi</w:t>
      </w:r>
      <w:r w:rsidRPr="00146CBD">
        <w:rPr>
          <w:rFonts w:ascii="Verdana" w:hAnsi="Verdana"/>
          <w:snapToGrid w:val="0"/>
          <w:sz w:val="20"/>
          <w:szCs w:val="20"/>
          <w:lang w:eastAsia="cs-CZ"/>
        </w:rPr>
        <w:t xml:space="preserve">. </w:t>
      </w:r>
      <w:r w:rsidR="00AF543D">
        <w:rPr>
          <w:rFonts w:ascii="Verdana" w:hAnsi="Verdana"/>
          <w:snapToGrid w:val="0"/>
          <w:sz w:val="20"/>
          <w:szCs w:val="20"/>
          <w:lang w:eastAsia="cs-CZ"/>
        </w:rPr>
        <w:t>Původní</w:t>
      </w:r>
      <w:r>
        <w:rPr>
          <w:rFonts w:ascii="Verdana" w:hAnsi="Verdana"/>
          <w:snapToGrid w:val="0"/>
          <w:sz w:val="20"/>
          <w:szCs w:val="20"/>
          <w:lang w:eastAsia="cs-CZ"/>
        </w:rPr>
        <w:t xml:space="preserve"> vodovodní</w:t>
      </w:r>
      <w:r w:rsidRPr="00146CBD">
        <w:rPr>
          <w:rFonts w:ascii="Verdana" w:hAnsi="Verdana"/>
          <w:snapToGrid w:val="0"/>
          <w:sz w:val="20"/>
          <w:szCs w:val="20"/>
          <w:lang w:eastAsia="cs-CZ"/>
        </w:rPr>
        <w:t xml:space="preserve"> potrubí bude </w:t>
      </w:r>
      <w:r w:rsidR="003B766C">
        <w:rPr>
          <w:rFonts w:ascii="Verdana" w:hAnsi="Verdana"/>
          <w:snapToGrid w:val="0"/>
          <w:sz w:val="20"/>
          <w:szCs w:val="20"/>
          <w:lang w:eastAsia="cs-CZ"/>
        </w:rPr>
        <w:t>demontováno.</w:t>
      </w:r>
      <w:r w:rsidR="00AF543D">
        <w:rPr>
          <w:rFonts w:ascii="Verdana" w:hAnsi="Verdana"/>
          <w:snapToGrid w:val="0"/>
          <w:sz w:val="20"/>
          <w:szCs w:val="20"/>
          <w:lang w:eastAsia="cs-CZ"/>
        </w:rPr>
        <w:t xml:space="preserve"> </w:t>
      </w:r>
      <w:r w:rsidR="00617BD8">
        <w:rPr>
          <w:rFonts w:ascii="Verdana" w:hAnsi="Verdana"/>
          <w:snapToGrid w:val="0"/>
          <w:sz w:val="20"/>
          <w:szCs w:val="20"/>
          <w:lang w:eastAsia="cs-CZ"/>
        </w:rPr>
        <w:t xml:space="preserve">Součástí prací bude i osazení </w:t>
      </w:r>
      <w:r w:rsidR="00F00641">
        <w:rPr>
          <w:rFonts w:ascii="Verdana" w:hAnsi="Verdana"/>
          <w:snapToGrid w:val="0"/>
          <w:sz w:val="20"/>
          <w:szCs w:val="20"/>
          <w:lang w:eastAsia="cs-CZ"/>
        </w:rPr>
        <w:t>8</w:t>
      </w:r>
      <w:r w:rsidR="00617BD8">
        <w:rPr>
          <w:rFonts w:ascii="Verdana" w:hAnsi="Verdana"/>
          <w:snapToGrid w:val="0"/>
          <w:sz w:val="20"/>
          <w:szCs w:val="20"/>
          <w:lang w:eastAsia="cs-CZ"/>
        </w:rPr>
        <w:t xml:space="preserve"> ks </w:t>
      </w:r>
      <w:r w:rsidR="00E83960">
        <w:rPr>
          <w:rFonts w:ascii="Verdana" w:hAnsi="Verdana"/>
          <w:snapToGrid w:val="0"/>
          <w:sz w:val="20"/>
          <w:szCs w:val="20"/>
          <w:lang w:eastAsia="cs-CZ"/>
        </w:rPr>
        <w:t>šoupat na vodovodním řadu a 10</w:t>
      </w:r>
      <w:r w:rsidR="005B25FB">
        <w:rPr>
          <w:rFonts w:ascii="Verdana" w:hAnsi="Verdana"/>
          <w:snapToGrid w:val="0"/>
          <w:sz w:val="20"/>
          <w:szCs w:val="20"/>
          <w:lang w:eastAsia="cs-CZ"/>
        </w:rPr>
        <w:t xml:space="preserve"> ks šoupat pro domovní přípojky a 1 ks hydrantu na konci vodovodního řadu</w:t>
      </w:r>
      <w:r w:rsidR="00482AB0">
        <w:rPr>
          <w:rFonts w:ascii="Verdana" w:hAnsi="Verdana"/>
          <w:snapToGrid w:val="0"/>
          <w:sz w:val="20"/>
          <w:szCs w:val="20"/>
          <w:lang w:eastAsia="cs-CZ"/>
        </w:rPr>
        <w:t xml:space="preserve"> u </w:t>
      </w:r>
      <w:r w:rsidR="00F53E44">
        <w:rPr>
          <w:rFonts w:ascii="Verdana" w:hAnsi="Verdana"/>
          <w:snapToGrid w:val="0"/>
          <w:sz w:val="20"/>
          <w:szCs w:val="20"/>
          <w:lang w:eastAsia="cs-CZ"/>
        </w:rPr>
        <w:t>bytového domu</w:t>
      </w:r>
      <w:r w:rsidR="005B25FB">
        <w:rPr>
          <w:rFonts w:ascii="Verdana" w:hAnsi="Verdana"/>
          <w:snapToGrid w:val="0"/>
          <w:sz w:val="20"/>
          <w:szCs w:val="20"/>
          <w:lang w:eastAsia="cs-CZ"/>
        </w:rPr>
        <w:t>.</w:t>
      </w:r>
    </w:p>
    <w:p w:rsidR="00D5457B" w:rsidRPr="00146CBD" w:rsidRDefault="00D5457B" w:rsidP="00D5457B">
      <w:pPr>
        <w:rPr>
          <w:rFonts w:ascii="Verdana" w:hAnsi="Verdana"/>
          <w:snapToGrid w:val="0"/>
          <w:sz w:val="20"/>
          <w:szCs w:val="20"/>
          <w:u w:val="single"/>
          <w:lang w:eastAsia="cs-CZ"/>
        </w:rPr>
      </w:pPr>
      <w:r w:rsidRPr="00146CBD">
        <w:rPr>
          <w:rFonts w:ascii="Verdana" w:hAnsi="Verdana"/>
          <w:snapToGrid w:val="0"/>
          <w:sz w:val="20"/>
          <w:szCs w:val="20"/>
          <w:u w:val="single"/>
          <w:lang w:eastAsia="cs-CZ"/>
        </w:rPr>
        <w:t>Navržený trubní materiál:</w:t>
      </w:r>
    </w:p>
    <w:p w:rsidR="00D5457B" w:rsidRPr="00146CBD" w:rsidRDefault="00D5457B" w:rsidP="00D5457B">
      <w:pPr>
        <w:rPr>
          <w:rFonts w:ascii="Verdana" w:hAnsi="Verdana"/>
          <w:b/>
          <w:bCs/>
          <w:snapToGrid w:val="0"/>
          <w:sz w:val="20"/>
          <w:szCs w:val="20"/>
          <w:u w:val="single"/>
          <w:lang w:eastAsia="cs-CZ"/>
        </w:rPr>
      </w:pPr>
      <w:r w:rsidRPr="00146CBD">
        <w:rPr>
          <w:rFonts w:ascii="Verdana" w:eastAsia="Calibri" w:hAnsi="Verdana"/>
          <w:sz w:val="20"/>
          <w:szCs w:val="20"/>
        </w:rPr>
        <w:t>P</w:t>
      </w:r>
      <w:r>
        <w:rPr>
          <w:rFonts w:ascii="Verdana" w:eastAsia="Calibri" w:hAnsi="Verdana"/>
          <w:sz w:val="20"/>
          <w:szCs w:val="20"/>
        </w:rPr>
        <w:t>E</w:t>
      </w:r>
      <w:r w:rsidRPr="00146CBD">
        <w:rPr>
          <w:rFonts w:ascii="Verdana" w:eastAsia="Calibri" w:hAnsi="Verdana"/>
          <w:sz w:val="20"/>
          <w:szCs w:val="20"/>
        </w:rPr>
        <w:t xml:space="preserve"> – DN </w:t>
      </w:r>
      <w:r w:rsidR="00AF543D">
        <w:rPr>
          <w:rFonts w:ascii="Verdana" w:eastAsia="Calibri" w:hAnsi="Verdana"/>
          <w:sz w:val="20"/>
          <w:szCs w:val="20"/>
        </w:rPr>
        <w:t>90</w:t>
      </w:r>
      <w:r w:rsidRPr="00146CBD">
        <w:rPr>
          <w:rFonts w:ascii="Verdana" w:eastAsia="Calibri" w:hAnsi="Verdana"/>
          <w:sz w:val="20"/>
          <w:szCs w:val="20"/>
        </w:rPr>
        <w:t xml:space="preserve"> – dl. </w:t>
      </w:r>
      <w:r w:rsidR="00AF543D">
        <w:rPr>
          <w:rFonts w:ascii="Verdana" w:eastAsia="Calibri" w:hAnsi="Verdana"/>
          <w:sz w:val="20"/>
          <w:szCs w:val="20"/>
        </w:rPr>
        <w:t>1</w:t>
      </w:r>
      <w:r w:rsidR="00617BD8">
        <w:rPr>
          <w:rFonts w:ascii="Verdana" w:eastAsia="Calibri" w:hAnsi="Verdana"/>
          <w:sz w:val="20"/>
          <w:szCs w:val="20"/>
        </w:rPr>
        <w:t>67</w:t>
      </w:r>
      <w:r w:rsidRPr="00146CBD">
        <w:rPr>
          <w:rFonts w:ascii="Verdana" w:eastAsia="Calibri" w:hAnsi="Verdana"/>
          <w:sz w:val="20"/>
          <w:szCs w:val="20"/>
        </w:rPr>
        <w:t xml:space="preserve"> m</w:t>
      </w:r>
    </w:p>
    <w:p w:rsidR="00AB5073" w:rsidRDefault="00AB5073" w:rsidP="005B4112">
      <w:pPr>
        <w:sectPr w:rsidR="00AB507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B4112" w:rsidRDefault="00806A91" w:rsidP="005B4112">
      <w:pPr>
        <w:pStyle w:val="Nadpis5"/>
        <w:pageBreakBefore/>
        <w:ind w:left="0"/>
        <w:jc w:val="center"/>
        <w:rPr>
          <w:rFonts w:ascii="Verdana" w:hAnsi="Verdana" w:cs="Verdana"/>
          <w:b/>
          <w:szCs w:val="24"/>
        </w:rPr>
      </w:pPr>
      <w:r>
        <w:rPr>
          <w:rFonts w:ascii="Verdana" w:hAnsi="Verdana" w:cs="Verdana"/>
          <w:b/>
          <w:szCs w:val="24"/>
        </w:rPr>
        <w:lastRenderedPageBreak/>
        <w:t xml:space="preserve">2. </w:t>
      </w:r>
      <w:r w:rsidR="000D1A2D">
        <w:rPr>
          <w:rFonts w:ascii="Verdana" w:hAnsi="Verdana" w:cs="Verdana"/>
          <w:b/>
          <w:szCs w:val="24"/>
        </w:rPr>
        <w:t>SITUACE</w:t>
      </w:r>
      <w:bookmarkStart w:id="2" w:name="_GoBack"/>
      <w:bookmarkEnd w:id="2"/>
    </w:p>
    <w:p w:rsidR="002770B5" w:rsidRDefault="00E83960" w:rsidP="00F53E44">
      <w:pPr>
        <w:rPr>
          <w:rFonts w:ascii="Verdana" w:hAnsi="Verdana"/>
          <w:b/>
          <w:bCs/>
          <w:snapToGrid w:val="0"/>
          <w:sz w:val="20"/>
          <w:szCs w:val="20"/>
          <w:u w:val="single"/>
          <w:lang w:eastAsia="cs-CZ"/>
        </w:rPr>
      </w:pPr>
      <w:r w:rsidRPr="00E83960">
        <w:rPr>
          <w:rFonts w:ascii="Verdana" w:hAnsi="Verdana"/>
          <w:bCs/>
          <w:noProof/>
          <w:sz w:val="20"/>
          <w:szCs w:val="20"/>
          <w:lang w:eastAsia="cs-CZ"/>
        </w:rPr>
        <w:drawing>
          <wp:inline distT="0" distB="0" distL="0" distR="0" wp14:anchorId="6A8D91FB" wp14:editId="5426375A">
            <wp:extent cx="5753100" cy="3985260"/>
            <wp:effectExtent l="57150" t="57150" r="57150" b="533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85260"/>
                    </a:xfrm>
                    <a:prstGeom prst="rect">
                      <a:avLst/>
                    </a:prstGeom>
                    <a:noFill/>
                    <a:ln w="50800" cmpd="thickThin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82AB0" w:rsidRPr="00482AB0">
        <w:rPr>
          <w:rFonts w:ascii="Verdana" w:hAnsi="Verdana"/>
          <w:bCs/>
          <w:snapToGrid w:val="0"/>
          <w:sz w:val="20"/>
          <w:szCs w:val="20"/>
          <w:lang w:eastAsia="cs-CZ"/>
        </w:rPr>
        <w:t xml:space="preserve">Obrázek </w:t>
      </w:r>
      <w:proofErr w:type="gramStart"/>
      <w:r w:rsidR="00482AB0" w:rsidRPr="00482AB0">
        <w:rPr>
          <w:rFonts w:ascii="Verdana" w:hAnsi="Verdana"/>
          <w:bCs/>
          <w:snapToGrid w:val="0"/>
          <w:sz w:val="20"/>
          <w:szCs w:val="20"/>
          <w:lang w:eastAsia="cs-CZ"/>
        </w:rPr>
        <w:t>č.1 – obnova</w:t>
      </w:r>
      <w:proofErr w:type="gramEnd"/>
      <w:r w:rsidR="00482AB0" w:rsidRPr="00482AB0">
        <w:rPr>
          <w:rFonts w:ascii="Verdana" w:hAnsi="Verdana"/>
          <w:bCs/>
          <w:snapToGrid w:val="0"/>
          <w:sz w:val="20"/>
          <w:szCs w:val="20"/>
          <w:lang w:eastAsia="cs-CZ"/>
        </w:rPr>
        <w:t xml:space="preserve"> řadu</w:t>
      </w:r>
      <w:r w:rsidR="00482AB0" w:rsidRPr="00482AB0">
        <w:rPr>
          <w:rFonts w:ascii="Verdana" w:hAnsi="Verdana"/>
          <w:bCs/>
          <w:noProof/>
          <w:sz w:val="20"/>
          <w:szCs w:val="20"/>
          <w:lang w:eastAsia="cs-CZ"/>
        </w:rPr>
        <w:drawing>
          <wp:inline distT="0" distB="0" distL="0" distR="0" wp14:anchorId="31CFFB61" wp14:editId="12EB7409">
            <wp:extent cx="5709675" cy="3962400"/>
            <wp:effectExtent l="57150" t="57150" r="62865" b="5715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675" cy="3962400"/>
                    </a:xfrm>
                    <a:prstGeom prst="rect">
                      <a:avLst/>
                    </a:prstGeom>
                    <a:noFill/>
                    <a:ln w="50800" cmpd="thickThin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777A3" w:rsidRDefault="00482AB0" w:rsidP="00F53E44">
      <w:r w:rsidRPr="00482AB0">
        <w:rPr>
          <w:rFonts w:ascii="Verdana" w:hAnsi="Verdana"/>
          <w:bCs/>
          <w:snapToGrid w:val="0"/>
          <w:sz w:val="20"/>
          <w:szCs w:val="20"/>
          <w:lang w:eastAsia="cs-CZ"/>
        </w:rPr>
        <w:t xml:space="preserve">Obrázek </w:t>
      </w:r>
      <w:proofErr w:type="gramStart"/>
      <w:r w:rsidRPr="00482AB0">
        <w:rPr>
          <w:rFonts w:ascii="Verdana" w:hAnsi="Verdana"/>
          <w:bCs/>
          <w:snapToGrid w:val="0"/>
          <w:sz w:val="20"/>
          <w:szCs w:val="20"/>
          <w:lang w:eastAsia="cs-CZ"/>
        </w:rPr>
        <w:t>č.</w:t>
      </w:r>
      <w:r w:rsidR="00F53E44">
        <w:rPr>
          <w:rFonts w:ascii="Verdana" w:hAnsi="Verdana"/>
          <w:bCs/>
          <w:snapToGrid w:val="0"/>
          <w:sz w:val="20"/>
          <w:szCs w:val="20"/>
          <w:lang w:eastAsia="cs-CZ"/>
        </w:rPr>
        <w:t>2</w:t>
      </w:r>
      <w:r w:rsidRPr="00482AB0">
        <w:rPr>
          <w:rFonts w:ascii="Verdana" w:hAnsi="Verdana"/>
          <w:bCs/>
          <w:snapToGrid w:val="0"/>
          <w:sz w:val="20"/>
          <w:szCs w:val="20"/>
          <w:lang w:eastAsia="cs-CZ"/>
        </w:rPr>
        <w:t xml:space="preserve"> – situace</w:t>
      </w:r>
      <w:proofErr w:type="gramEnd"/>
      <w:r w:rsidRPr="00482AB0">
        <w:rPr>
          <w:rFonts w:ascii="Verdana" w:hAnsi="Verdana"/>
          <w:bCs/>
          <w:snapToGrid w:val="0"/>
          <w:sz w:val="20"/>
          <w:szCs w:val="20"/>
          <w:lang w:eastAsia="cs-CZ"/>
        </w:rPr>
        <w:t xml:space="preserve"> šoupat (domovní přípojky)</w:t>
      </w:r>
      <w:r w:rsidR="00AB507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A5C9B" wp14:editId="790F6ACA">
                <wp:simplePos x="0" y="0"/>
                <wp:positionH relativeFrom="column">
                  <wp:posOffset>6369685</wp:posOffset>
                </wp:positionH>
                <wp:positionV relativeFrom="paragraph">
                  <wp:posOffset>2211705</wp:posOffset>
                </wp:positionV>
                <wp:extent cx="807720" cy="411480"/>
                <wp:effectExtent l="0" t="0" r="11430" b="2667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1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501.55pt;margin-top:174.15pt;width:63.6pt;height:3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4RQmgIAAKwFAAAOAAAAZHJzL2Uyb0RvYy54bWysVM1u2zAMvg/YOwi6r7aDdOmCOkXQosOA&#10;oi3WDj0rshQLk0VNUuJkb7TDnqIvVkr+SdcVOxTLQaFM8iP5ieTp2a7RZCucV2BKWhzllAjDoVJm&#10;XdJv95cfTijxgZmKaTCipHvh6dni/bvT1s7FBGrQlXAEQYyft7akdQh2nmWe16Jh/gisMKiU4BoW&#10;8OrWWeVYi+iNziZ5/jFrwVXWARfe49eLTkkXCV9KwcONlF4EokuKuYV0unSu4pktTtl87ZitFe/T&#10;YG/IomHKYNAR6oIFRjZO/QXVKO7AgwxHHJoMpFRcpBqwmiJ/Uc1dzaxItSA53o40+f8Hy6+3t46o&#10;qqQzSgxr8IluVtXjL20ef38ns8hPa/0cze7sretvHsVY7E66Jv5jGWSXON2PnIpdIBw/nuSz2QSZ&#10;56iaFsX0JHGeHZyt8+GzgIZEoaQOnywxybZXPmBANB1MYiwPWlWXSut0iW0izrUjW4YPvFoXMWH0&#10;+MNKmzc5Ikz0zGL9XcVJCnstIp42X4VE5rDGSUo49ewhGca5MKHoVDWrRJfjcY6/Icsh/ZRzAozI&#10;EqsbsXuAwbIDGbC7Ynv76CpSy4/O+b8S65xHjxQZTBidG2XAvQagsao+cmc/kNRRE1laQbXHvnLQ&#10;DZy3/FLh814xH26ZwwnDjsCtEW7wkBrakkIvUVKD+/na92iPjY9aSlqc2JL6HxvmBCX6i8GR+FRM&#10;p3HE02V6nLrOPdesnmvMpjkH7JkC95PlSURnF/QgSgfNAy6XZYyKKmY4xi4pD264nIduk+B64mK5&#10;TGY41paFK3NneQSPrMb2vd89MGf7Hg84HNcwTDebv2j1zjZ6GlhuAkiV5uDAa883roTUOP36ijvn&#10;+T1ZHZbs4gkAAP//AwBQSwMEFAAGAAgAAAAhAGEJh7nfAAAADQEAAA8AAABkcnMvZG93bnJldi54&#10;bWxMj8FOwzAQRO9I/IO1SFxQa5uUKg1xKoTEFUThws2N3TgiXke2mwa+nu2J3nY0T7Mz9Xb2A5ts&#10;TH1ABXIpgFlsg+mxU/D58bIogaWs0eghoFXwYxNsm+urWlcmnPDdTrvcMQrBVGkFLuex4jy1znqd&#10;lmG0SN4hRK8zydhxE/WJwv3A74VYc697pA9Oj/bZ2fZ7d/QKNr/tWy7D+OBy/7XpvHw9xOlOqdub&#10;+ekRWLZz/ofhXJ+qQ0Od9uGIJrGBtBCFJFZBsSoLYGdEFoKuvYKVJI83Nb9c0fwBAAD//wMAUEsB&#10;Ai0AFAAGAAgAAAAhALaDOJL+AAAA4QEAABMAAAAAAAAAAAAAAAAAAAAAAFtDb250ZW50X1R5cGVz&#10;XS54bWxQSwECLQAUAAYACAAAACEAOP0h/9YAAACUAQAACwAAAAAAAAAAAAAAAAAvAQAAX3JlbHMv&#10;LnJlbHNQSwECLQAUAAYACAAAACEAynuEUJoCAACsBQAADgAAAAAAAAAAAAAAAAAuAgAAZHJzL2Uy&#10;b0RvYy54bWxQSwECLQAUAAYACAAAACEAYQmHud8AAAANAQAADwAAAAAAAAAAAAAAAAD0BAAAZHJz&#10;L2Rvd25yZXYueG1sUEsFBgAAAAAEAAQA8wAAAAAGAAAAAA==&#10;" fillcolor="white [3212]" strokecolor="white [3212]" strokeweight="2pt"/>
            </w:pict>
          </mc:Fallback>
        </mc:AlternateContent>
      </w:r>
    </w:p>
    <w:sectPr w:rsidR="00B777A3" w:rsidSect="00AF5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84257F"/>
    <w:multiLevelType w:val="hybridMultilevel"/>
    <w:tmpl w:val="197ACA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A1986"/>
    <w:multiLevelType w:val="hybridMultilevel"/>
    <w:tmpl w:val="E07CA2F8"/>
    <w:lvl w:ilvl="0" w:tplc="B4104E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63B9D"/>
    <w:multiLevelType w:val="hybridMultilevel"/>
    <w:tmpl w:val="31864D7A"/>
    <w:lvl w:ilvl="0" w:tplc="0A6E9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9A7E94"/>
    <w:multiLevelType w:val="hybridMultilevel"/>
    <w:tmpl w:val="197ACA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463C8"/>
    <w:multiLevelType w:val="hybridMultilevel"/>
    <w:tmpl w:val="2FD085BE"/>
    <w:lvl w:ilvl="0" w:tplc="154C4D92">
      <w:start w:val="39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733A8"/>
    <w:multiLevelType w:val="hybridMultilevel"/>
    <w:tmpl w:val="3A7ACBC6"/>
    <w:lvl w:ilvl="0" w:tplc="56B864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5918C1"/>
    <w:multiLevelType w:val="hybridMultilevel"/>
    <w:tmpl w:val="4900DD82"/>
    <w:lvl w:ilvl="0" w:tplc="C5B2F77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CD7D4D"/>
    <w:multiLevelType w:val="hybridMultilevel"/>
    <w:tmpl w:val="31864D7A"/>
    <w:lvl w:ilvl="0" w:tplc="0A6E9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12"/>
    <w:rsid w:val="00005820"/>
    <w:rsid w:val="00011775"/>
    <w:rsid w:val="00050579"/>
    <w:rsid w:val="0006468E"/>
    <w:rsid w:val="000D1A2D"/>
    <w:rsid w:val="0010792A"/>
    <w:rsid w:val="0022438E"/>
    <w:rsid w:val="002770B5"/>
    <w:rsid w:val="00282F91"/>
    <w:rsid w:val="002F1E42"/>
    <w:rsid w:val="00310948"/>
    <w:rsid w:val="003274B0"/>
    <w:rsid w:val="003B1DC8"/>
    <w:rsid w:val="003B57B6"/>
    <w:rsid w:val="003B766C"/>
    <w:rsid w:val="00407B07"/>
    <w:rsid w:val="0045486D"/>
    <w:rsid w:val="00482AB0"/>
    <w:rsid w:val="00493E4A"/>
    <w:rsid w:val="004A433A"/>
    <w:rsid w:val="004C3E13"/>
    <w:rsid w:val="004E613B"/>
    <w:rsid w:val="00532CCE"/>
    <w:rsid w:val="00536272"/>
    <w:rsid w:val="005B25FB"/>
    <w:rsid w:val="005B4112"/>
    <w:rsid w:val="005F1BD5"/>
    <w:rsid w:val="00617BD8"/>
    <w:rsid w:val="00731840"/>
    <w:rsid w:val="007F5806"/>
    <w:rsid w:val="00806A91"/>
    <w:rsid w:val="00832DE8"/>
    <w:rsid w:val="00843271"/>
    <w:rsid w:val="00882C23"/>
    <w:rsid w:val="00991A58"/>
    <w:rsid w:val="009A0219"/>
    <w:rsid w:val="00A157FF"/>
    <w:rsid w:val="00A2200E"/>
    <w:rsid w:val="00A96467"/>
    <w:rsid w:val="00AB5073"/>
    <w:rsid w:val="00AF543D"/>
    <w:rsid w:val="00B312CA"/>
    <w:rsid w:val="00B465F8"/>
    <w:rsid w:val="00B777A3"/>
    <w:rsid w:val="00B80610"/>
    <w:rsid w:val="00B82B89"/>
    <w:rsid w:val="00BA795D"/>
    <w:rsid w:val="00BA7FE5"/>
    <w:rsid w:val="00CC40AB"/>
    <w:rsid w:val="00D27D63"/>
    <w:rsid w:val="00D5457B"/>
    <w:rsid w:val="00D60CD2"/>
    <w:rsid w:val="00DB43C3"/>
    <w:rsid w:val="00E83960"/>
    <w:rsid w:val="00E936AD"/>
    <w:rsid w:val="00F00641"/>
    <w:rsid w:val="00F37055"/>
    <w:rsid w:val="00F53E44"/>
    <w:rsid w:val="00F56C20"/>
    <w:rsid w:val="00FB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12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41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5B4112"/>
    <w:pPr>
      <w:keepNext/>
      <w:numPr>
        <w:ilvl w:val="2"/>
        <w:numId w:val="1"/>
      </w:numPr>
      <w:suppressAutoHyphens/>
      <w:spacing w:after="0" w:line="240" w:lineRule="auto"/>
      <w:ind w:firstLine="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5B4112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B4112"/>
    <w:rPr>
      <w:rFonts w:ascii="Times New Roman" w:eastAsia="Times New Roman" w:hAnsi="Times New Roman" w:cs="Times New Roman"/>
      <w:b/>
      <w:sz w:val="28"/>
      <w:szCs w:val="20"/>
      <w:u w:val="single"/>
      <w:lang w:eastAsia="zh-CN"/>
    </w:rPr>
  </w:style>
  <w:style w:type="character" w:customStyle="1" w:styleId="Nadpis5Char">
    <w:name w:val="Nadpis 5 Char"/>
    <w:basedOn w:val="Standardnpsmoodstavce"/>
    <w:link w:val="Nadpis5"/>
    <w:rsid w:val="005B411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kladntextodsazen">
    <w:name w:val="Body Text Indent"/>
    <w:basedOn w:val="Normln"/>
    <w:link w:val="ZkladntextodsazenChar"/>
    <w:rsid w:val="005B4112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5B411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Zkladntext31">
    <w:name w:val="Základní text 31"/>
    <w:basedOn w:val="Normln"/>
    <w:rsid w:val="005B4112"/>
    <w:pPr>
      <w:widowControl w:val="0"/>
      <w:suppressAutoHyphens/>
      <w:spacing w:after="0" w:line="360" w:lineRule="auto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content">
    <w:name w:val="content"/>
    <w:basedOn w:val="Normln"/>
    <w:rsid w:val="005B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41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B411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B4112"/>
    <w:rPr>
      <w:color w:val="2F6E99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4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Arial12bZarovnatdoblokuPrvndek05cm">
    <w:name w:val="Styl Arial 12 b. Zarovnat do bloku První řádek:  05 cm"/>
    <w:basedOn w:val="Normln"/>
    <w:rsid w:val="00D27D63"/>
    <w:pPr>
      <w:shd w:val="clear" w:color="auto" w:fill="FFFFFF"/>
      <w:spacing w:after="0" w:line="240" w:lineRule="auto"/>
      <w:ind w:firstLine="284"/>
      <w:jc w:val="both"/>
    </w:pPr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07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80610"/>
    <w:pPr>
      <w:spacing w:after="0" w:line="240" w:lineRule="auto"/>
    </w:pPr>
  </w:style>
  <w:style w:type="paragraph" w:customStyle="1" w:styleId="Zkladntextodsazen21">
    <w:name w:val="Základní text odsazený 21"/>
    <w:basedOn w:val="Normln"/>
    <w:rsid w:val="007F5806"/>
    <w:pPr>
      <w:spacing w:after="0" w:line="240" w:lineRule="auto"/>
      <w:ind w:firstLine="708"/>
      <w:jc w:val="both"/>
    </w:pPr>
    <w:rPr>
      <w:rFonts w:ascii="Arial" w:eastAsia="Times New Roman" w:hAnsi="Arial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12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41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5B4112"/>
    <w:pPr>
      <w:keepNext/>
      <w:numPr>
        <w:ilvl w:val="2"/>
        <w:numId w:val="1"/>
      </w:numPr>
      <w:suppressAutoHyphens/>
      <w:spacing w:after="0" w:line="240" w:lineRule="auto"/>
      <w:ind w:firstLine="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5B4112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B4112"/>
    <w:rPr>
      <w:rFonts w:ascii="Times New Roman" w:eastAsia="Times New Roman" w:hAnsi="Times New Roman" w:cs="Times New Roman"/>
      <w:b/>
      <w:sz w:val="28"/>
      <w:szCs w:val="20"/>
      <w:u w:val="single"/>
      <w:lang w:eastAsia="zh-CN"/>
    </w:rPr>
  </w:style>
  <w:style w:type="character" w:customStyle="1" w:styleId="Nadpis5Char">
    <w:name w:val="Nadpis 5 Char"/>
    <w:basedOn w:val="Standardnpsmoodstavce"/>
    <w:link w:val="Nadpis5"/>
    <w:rsid w:val="005B411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kladntextodsazen">
    <w:name w:val="Body Text Indent"/>
    <w:basedOn w:val="Normln"/>
    <w:link w:val="ZkladntextodsazenChar"/>
    <w:rsid w:val="005B4112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5B411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Zkladntext31">
    <w:name w:val="Základní text 31"/>
    <w:basedOn w:val="Normln"/>
    <w:rsid w:val="005B4112"/>
    <w:pPr>
      <w:widowControl w:val="0"/>
      <w:suppressAutoHyphens/>
      <w:spacing w:after="0" w:line="360" w:lineRule="auto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content">
    <w:name w:val="content"/>
    <w:basedOn w:val="Normln"/>
    <w:rsid w:val="005B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41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B411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B4112"/>
    <w:rPr>
      <w:color w:val="2F6E99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4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Arial12bZarovnatdoblokuPrvndek05cm">
    <w:name w:val="Styl Arial 12 b. Zarovnat do bloku První řádek:  05 cm"/>
    <w:basedOn w:val="Normln"/>
    <w:rsid w:val="00D27D63"/>
    <w:pPr>
      <w:shd w:val="clear" w:color="auto" w:fill="FFFFFF"/>
      <w:spacing w:after="0" w:line="240" w:lineRule="auto"/>
      <w:ind w:firstLine="284"/>
      <w:jc w:val="both"/>
    </w:pPr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07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80610"/>
    <w:pPr>
      <w:spacing w:after="0" w:line="240" w:lineRule="auto"/>
    </w:pPr>
  </w:style>
  <w:style w:type="paragraph" w:customStyle="1" w:styleId="Zkladntextodsazen21">
    <w:name w:val="Základní text odsazený 21"/>
    <w:basedOn w:val="Normln"/>
    <w:rsid w:val="007F5806"/>
    <w:pPr>
      <w:spacing w:after="0" w:line="240" w:lineRule="auto"/>
      <w:ind w:firstLine="708"/>
      <w:jc w:val="both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007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9243">
                  <w:marLeft w:val="300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Čevak a.s.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Kolářová</dc:creator>
  <cp:lastModifiedBy>Janovský Jiří</cp:lastModifiedBy>
  <cp:revision>8</cp:revision>
  <dcterms:created xsi:type="dcterms:W3CDTF">2017-01-09T13:53:00Z</dcterms:created>
  <dcterms:modified xsi:type="dcterms:W3CDTF">2018-12-06T09:50:00Z</dcterms:modified>
</cp:coreProperties>
</file>